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6904" w14:textId="41F0C8F7" w:rsidR="00082519" w:rsidRDefault="00CB4BA5" w:rsidP="00082519">
      <w:pPr>
        <w:spacing w:before="480"/>
        <w:jc w:val="center"/>
        <w:rPr>
          <w:rFonts w:ascii="Montserrat Medium" w:hAnsi="Montserrat Medium"/>
          <w:b/>
          <w:sz w:val="28"/>
          <w:szCs w:val="28"/>
        </w:rPr>
      </w:pPr>
      <w:r>
        <w:rPr>
          <w:rFonts w:ascii="Montserrat Medium" w:hAnsi="Montserrat Medium"/>
          <w:b/>
          <w:sz w:val="28"/>
          <w:szCs w:val="28"/>
        </w:rPr>
        <w:t>Stuart Kaufman</w:t>
      </w:r>
    </w:p>
    <w:p w14:paraId="6A877CDE" w14:textId="401E8EE0" w:rsidR="00082519" w:rsidRDefault="00082519" w:rsidP="00082519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Managing </w:t>
      </w:r>
      <w:r w:rsidR="00CB4BA5">
        <w:rPr>
          <w:rFonts w:ascii="Montserrat Medium" w:hAnsi="Montserrat Medium"/>
          <w:b/>
        </w:rPr>
        <w:t>Director</w:t>
      </w:r>
    </w:p>
    <w:p w14:paraId="6ACE3640" w14:textId="77777777" w:rsidR="00082519" w:rsidRDefault="00082519" w:rsidP="00082519">
      <w:pPr>
        <w:jc w:val="center"/>
        <w:rPr>
          <w:rFonts w:ascii="Montserrat Medium" w:hAnsi="Montserrat Medium"/>
          <w:b/>
        </w:rPr>
      </w:pPr>
    </w:p>
    <w:p w14:paraId="04041AC8" w14:textId="77777777" w:rsidR="00082519" w:rsidRDefault="00082519" w:rsidP="00082519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PROFESSIONAL SUMMARY</w:t>
      </w:r>
    </w:p>
    <w:p w14:paraId="2C8422EE" w14:textId="77777777" w:rsidR="00082519" w:rsidRDefault="00082519" w:rsidP="00082519">
      <w:pPr>
        <w:jc w:val="center"/>
        <w:rPr>
          <w:rFonts w:ascii="Montserrat Light" w:hAnsi="Montserrat Light" w:cstheme="minorBidi"/>
        </w:rPr>
      </w:pPr>
    </w:p>
    <w:p w14:paraId="0AC7C893" w14:textId="68CDA398" w:rsidR="00082519" w:rsidRDefault="00082519" w:rsidP="00082519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Mr. </w:t>
      </w:r>
      <w:r w:rsidR="004D2317">
        <w:rPr>
          <w:rFonts w:ascii="Montserrat Light" w:hAnsi="Montserrat Light"/>
          <w:sz w:val="20"/>
          <w:szCs w:val="20"/>
        </w:rPr>
        <w:t xml:space="preserve">Kaufman is a </w:t>
      </w:r>
      <w:r>
        <w:rPr>
          <w:rFonts w:ascii="Montserrat Light" w:hAnsi="Montserrat Light"/>
          <w:sz w:val="20"/>
          <w:szCs w:val="20"/>
        </w:rPr>
        <w:t xml:space="preserve">Managing </w:t>
      </w:r>
      <w:r w:rsidR="009922F9">
        <w:rPr>
          <w:rFonts w:ascii="Montserrat Light" w:hAnsi="Montserrat Light"/>
          <w:sz w:val="20"/>
          <w:szCs w:val="20"/>
        </w:rPr>
        <w:t>Director</w:t>
      </w:r>
      <w:r w:rsidR="004D2317">
        <w:rPr>
          <w:rFonts w:ascii="Montserrat Light" w:hAnsi="Montserrat Light"/>
          <w:sz w:val="20"/>
          <w:szCs w:val="20"/>
        </w:rPr>
        <w:t xml:space="preserve"> o</w:t>
      </w:r>
      <w:r>
        <w:rPr>
          <w:rFonts w:ascii="Montserrat Light" w:hAnsi="Montserrat Light"/>
          <w:sz w:val="20"/>
          <w:szCs w:val="20"/>
        </w:rPr>
        <w:t xml:space="preserve">f The </w:t>
      </w:r>
      <w:proofErr w:type="spellStart"/>
      <w:r>
        <w:rPr>
          <w:rFonts w:ascii="Montserrat Light" w:hAnsi="Montserrat Light"/>
          <w:sz w:val="20"/>
          <w:szCs w:val="20"/>
        </w:rPr>
        <w:t>Areté</w:t>
      </w:r>
      <w:proofErr w:type="spellEnd"/>
      <w:r>
        <w:rPr>
          <w:rFonts w:ascii="Montserrat Light" w:hAnsi="Montserrat Light"/>
          <w:sz w:val="20"/>
          <w:szCs w:val="20"/>
        </w:rPr>
        <w:t xml:space="preserve"> Group</w:t>
      </w:r>
      <w:r w:rsidR="004D2317">
        <w:rPr>
          <w:rFonts w:ascii="Montserrat Light" w:hAnsi="Montserrat Light"/>
          <w:sz w:val="20"/>
          <w:szCs w:val="20"/>
        </w:rPr>
        <w:t>, based in Chicago</w:t>
      </w:r>
      <w:r>
        <w:rPr>
          <w:rFonts w:ascii="Montserrat Light" w:hAnsi="Montserrat Light"/>
          <w:sz w:val="20"/>
          <w:szCs w:val="20"/>
        </w:rPr>
        <w:t xml:space="preserve">.  </w:t>
      </w:r>
      <w:r w:rsidR="00305962">
        <w:rPr>
          <w:rFonts w:ascii="Montserrat Light" w:hAnsi="Montserrat Light"/>
          <w:sz w:val="20"/>
          <w:szCs w:val="20"/>
        </w:rPr>
        <w:t xml:space="preserve">Stuart </w:t>
      </w:r>
      <w:r>
        <w:rPr>
          <w:rFonts w:ascii="Montserrat Light" w:hAnsi="Montserrat Light"/>
          <w:sz w:val="20"/>
          <w:szCs w:val="20"/>
        </w:rPr>
        <w:t xml:space="preserve">is a senior </w:t>
      </w:r>
      <w:r w:rsidR="002C7713">
        <w:rPr>
          <w:rFonts w:ascii="Montserrat Light" w:hAnsi="Montserrat Light"/>
          <w:sz w:val="20"/>
          <w:szCs w:val="20"/>
        </w:rPr>
        <w:t xml:space="preserve">advisor </w:t>
      </w:r>
      <w:r w:rsidR="00D65140" w:rsidRPr="00D65140">
        <w:rPr>
          <w:rFonts w:ascii="Montserrat Light" w:hAnsi="Montserrat Light"/>
          <w:sz w:val="20"/>
          <w:szCs w:val="20"/>
        </w:rPr>
        <w:t>with more than 25 years of experience advising businesses during periods of distress and transition</w:t>
      </w:r>
      <w:r>
        <w:rPr>
          <w:rFonts w:ascii="Montserrat Light" w:hAnsi="Montserrat Light"/>
          <w:sz w:val="20"/>
          <w:szCs w:val="20"/>
        </w:rPr>
        <w:t xml:space="preserve">.  </w:t>
      </w:r>
      <w:r w:rsidR="00FE10A9" w:rsidRPr="00FE10A9">
        <w:rPr>
          <w:rFonts w:ascii="Montserrat Light" w:hAnsi="Montserrat Light"/>
          <w:sz w:val="20"/>
          <w:szCs w:val="20"/>
        </w:rPr>
        <w:t xml:space="preserve">Stuart </w:t>
      </w:r>
      <w:r w:rsidR="00FE10A9">
        <w:rPr>
          <w:rFonts w:ascii="Montserrat Light" w:hAnsi="Montserrat Light"/>
          <w:sz w:val="20"/>
          <w:szCs w:val="20"/>
        </w:rPr>
        <w:t xml:space="preserve">has proven </w:t>
      </w:r>
      <w:r w:rsidR="001D2A30">
        <w:rPr>
          <w:rFonts w:ascii="Montserrat Light" w:hAnsi="Montserrat Light"/>
          <w:sz w:val="20"/>
          <w:szCs w:val="20"/>
        </w:rPr>
        <w:t>success</w:t>
      </w:r>
      <w:r w:rsidR="00FE10A9" w:rsidRPr="00FE10A9">
        <w:rPr>
          <w:rFonts w:ascii="Montserrat Light" w:hAnsi="Montserrat Light"/>
          <w:sz w:val="20"/>
          <w:szCs w:val="20"/>
        </w:rPr>
        <w:t xml:space="preserve"> advising clients through operational and financial improvements, developing and implementing value creation </w:t>
      </w:r>
      <w:r w:rsidR="00693F68" w:rsidRPr="00FE10A9">
        <w:rPr>
          <w:rFonts w:ascii="Montserrat Light" w:hAnsi="Montserrat Light"/>
          <w:sz w:val="20"/>
          <w:szCs w:val="20"/>
        </w:rPr>
        <w:t>plans, balance</w:t>
      </w:r>
      <w:r w:rsidR="00FE10A9" w:rsidRPr="00FE10A9">
        <w:rPr>
          <w:rFonts w:ascii="Montserrat Light" w:hAnsi="Montserrat Light"/>
          <w:sz w:val="20"/>
          <w:szCs w:val="20"/>
        </w:rPr>
        <w:t xml:space="preserve"> sheet restructurings (both in and out of court), interim management, capital markets</w:t>
      </w:r>
      <w:r w:rsidR="001D2A30">
        <w:rPr>
          <w:rFonts w:ascii="Montserrat Light" w:hAnsi="Montserrat Light"/>
          <w:sz w:val="20"/>
          <w:szCs w:val="20"/>
        </w:rPr>
        <w:t>,</w:t>
      </w:r>
      <w:r w:rsidR="00FE10A9" w:rsidRPr="00FE10A9">
        <w:rPr>
          <w:rFonts w:ascii="Montserrat Light" w:hAnsi="Montserrat Light"/>
          <w:sz w:val="20"/>
          <w:szCs w:val="20"/>
        </w:rPr>
        <w:t xml:space="preserve"> and lender advisory services. </w:t>
      </w:r>
    </w:p>
    <w:p w14:paraId="337FC13D" w14:textId="7F6E61D1" w:rsidR="004B7445" w:rsidRDefault="004B7445" w:rsidP="004B7445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Montserrat Light" w:hAnsi="Montserrat Light"/>
          <w:sz w:val="20"/>
          <w:szCs w:val="20"/>
        </w:rPr>
      </w:pPr>
      <w:r w:rsidRPr="00FE10A9">
        <w:rPr>
          <w:rFonts w:ascii="Montserrat Light" w:hAnsi="Montserrat Light"/>
          <w:sz w:val="20"/>
          <w:szCs w:val="20"/>
        </w:rPr>
        <w:t xml:space="preserve">Stuart has served as </w:t>
      </w:r>
      <w:r>
        <w:rPr>
          <w:rFonts w:ascii="Montserrat Light" w:hAnsi="Montserrat Light"/>
          <w:sz w:val="20"/>
          <w:szCs w:val="20"/>
        </w:rPr>
        <w:t xml:space="preserve">both a </w:t>
      </w:r>
      <w:r w:rsidRPr="00FE10A9">
        <w:rPr>
          <w:rFonts w:ascii="Montserrat Light" w:hAnsi="Montserrat Light"/>
          <w:sz w:val="20"/>
          <w:szCs w:val="20"/>
        </w:rPr>
        <w:t xml:space="preserve">financial advisor and </w:t>
      </w:r>
      <w:r>
        <w:rPr>
          <w:rFonts w:ascii="Montserrat Light" w:hAnsi="Montserrat Light"/>
          <w:sz w:val="20"/>
          <w:szCs w:val="20"/>
        </w:rPr>
        <w:t xml:space="preserve">interim senior executive, including as </w:t>
      </w:r>
      <w:r w:rsidR="000D029F">
        <w:rPr>
          <w:rFonts w:ascii="Montserrat Light" w:hAnsi="Montserrat Light"/>
          <w:sz w:val="20"/>
          <w:szCs w:val="20"/>
        </w:rPr>
        <w:t xml:space="preserve">a Chief Executive Officer, Chief Financial </w:t>
      </w:r>
      <w:r w:rsidR="009922F9">
        <w:rPr>
          <w:rFonts w:ascii="Montserrat Light" w:hAnsi="Montserrat Light"/>
          <w:sz w:val="20"/>
          <w:szCs w:val="20"/>
        </w:rPr>
        <w:t>Officer</w:t>
      </w:r>
      <w:r w:rsidR="001D2A30">
        <w:rPr>
          <w:rFonts w:ascii="Montserrat Light" w:hAnsi="Montserrat Light"/>
          <w:sz w:val="20"/>
          <w:szCs w:val="20"/>
        </w:rPr>
        <w:t>,</w:t>
      </w:r>
      <w:r w:rsidR="000D029F">
        <w:rPr>
          <w:rFonts w:ascii="Montserrat Light" w:hAnsi="Montserrat Light"/>
          <w:sz w:val="20"/>
          <w:szCs w:val="20"/>
        </w:rPr>
        <w:t xml:space="preserve"> and </w:t>
      </w:r>
      <w:r w:rsidRPr="00FE10A9">
        <w:rPr>
          <w:rFonts w:ascii="Montserrat Light" w:hAnsi="Montserrat Light"/>
          <w:sz w:val="20"/>
          <w:szCs w:val="20"/>
        </w:rPr>
        <w:t>Chief Restructuring Officer</w:t>
      </w:r>
      <w:r w:rsidR="000D029F">
        <w:rPr>
          <w:rFonts w:ascii="Montserrat Light" w:hAnsi="Montserrat Light"/>
          <w:sz w:val="20"/>
          <w:szCs w:val="20"/>
        </w:rPr>
        <w:t xml:space="preserve"> for </w:t>
      </w:r>
      <w:r w:rsidR="009922F9">
        <w:rPr>
          <w:rFonts w:ascii="Montserrat Light" w:hAnsi="Montserrat Light"/>
          <w:sz w:val="20"/>
          <w:szCs w:val="20"/>
        </w:rPr>
        <w:t>portfolio</w:t>
      </w:r>
      <w:r w:rsidR="000D029F">
        <w:rPr>
          <w:rFonts w:ascii="Montserrat Light" w:hAnsi="Montserrat Light"/>
          <w:sz w:val="20"/>
          <w:szCs w:val="20"/>
        </w:rPr>
        <w:t xml:space="preserve"> companies of </w:t>
      </w:r>
      <w:r w:rsidR="00BD7BCF">
        <w:rPr>
          <w:rFonts w:ascii="Montserrat Light" w:hAnsi="Montserrat Light"/>
          <w:sz w:val="20"/>
          <w:szCs w:val="20"/>
        </w:rPr>
        <w:t>various asset managers</w:t>
      </w:r>
      <w:r w:rsidR="001D2A30">
        <w:rPr>
          <w:rFonts w:ascii="Montserrat Light" w:hAnsi="Montserrat Light"/>
          <w:sz w:val="20"/>
          <w:szCs w:val="20"/>
        </w:rPr>
        <w:t>,</w:t>
      </w:r>
      <w:r w:rsidR="00BD7BCF">
        <w:rPr>
          <w:rFonts w:ascii="Montserrat Light" w:hAnsi="Montserrat Light"/>
          <w:sz w:val="20"/>
          <w:szCs w:val="20"/>
        </w:rPr>
        <w:t xml:space="preserve"> including </w:t>
      </w:r>
      <w:r w:rsidR="009922F9">
        <w:rPr>
          <w:rFonts w:ascii="Montserrat Light" w:hAnsi="Montserrat Light"/>
          <w:sz w:val="20"/>
          <w:szCs w:val="20"/>
        </w:rPr>
        <w:t>private</w:t>
      </w:r>
      <w:r w:rsidR="00BD7BCF">
        <w:rPr>
          <w:rFonts w:ascii="Montserrat Light" w:hAnsi="Montserrat Light"/>
          <w:sz w:val="20"/>
          <w:szCs w:val="20"/>
        </w:rPr>
        <w:t xml:space="preserve"> equity, private credit, commercial banks</w:t>
      </w:r>
      <w:r w:rsidR="001D2A30">
        <w:rPr>
          <w:rFonts w:ascii="Montserrat Light" w:hAnsi="Montserrat Light"/>
          <w:sz w:val="20"/>
          <w:szCs w:val="20"/>
        </w:rPr>
        <w:t>,</w:t>
      </w:r>
      <w:r w:rsidR="00BD7BCF">
        <w:rPr>
          <w:rFonts w:ascii="Montserrat Light" w:hAnsi="Montserrat Light"/>
          <w:sz w:val="20"/>
          <w:szCs w:val="20"/>
        </w:rPr>
        <w:t xml:space="preserve"> and </w:t>
      </w:r>
      <w:r w:rsidR="00693F68">
        <w:rPr>
          <w:rFonts w:ascii="Montserrat Light" w:hAnsi="Montserrat Light"/>
          <w:sz w:val="20"/>
          <w:szCs w:val="20"/>
        </w:rPr>
        <w:t>family-owned</w:t>
      </w:r>
      <w:r w:rsidR="00BD7BCF">
        <w:rPr>
          <w:rFonts w:ascii="Montserrat Light" w:hAnsi="Montserrat Light"/>
          <w:sz w:val="20"/>
          <w:szCs w:val="20"/>
        </w:rPr>
        <w:t xml:space="preserve"> businesses. </w:t>
      </w:r>
    </w:p>
    <w:p w14:paraId="2D666F3E" w14:textId="48AB9220" w:rsidR="00082519" w:rsidRDefault="00361758" w:rsidP="00082519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Mr. Kaufman has experience a</w:t>
      </w:r>
      <w:r w:rsidRPr="00361758">
        <w:rPr>
          <w:rFonts w:ascii="Montserrat Light" w:hAnsi="Montserrat Light"/>
          <w:sz w:val="20"/>
          <w:szCs w:val="20"/>
        </w:rPr>
        <w:t>cross various industries</w:t>
      </w:r>
      <w:r w:rsidR="001D2A30">
        <w:rPr>
          <w:rFonts w:ascii="Montserrat Light" w:hAnsi="Montserrat Light"/>
          <w:sz w:val="20"/>
          <w:szCs w:val="20"/>
        </w:rPr>
        <w:t>,</w:t>
      </w:r>
      <w:r w:rsidRPr="00361758">
        <w:rPr>
          <w:rFonts w:ascii="Montserrat Light" w:hAnsi="Montserrat Light"/>
          <w:sz w:val="20"/>
          <w:szCs w:val="20"/>
        </w:rPr>
        <w:t xml:space="preserve"> including automotive</w:t>
      </w:r>
      <w:r w:rsidR="00693F68">
        <w:rPr>
          <w:rFonts w:ascii="Montserrat Light" w:hAnsi="Montserrat Light"/>
          <w:sz w:val="20"/>
          <w:szCs w:val="20"/>
        </w:rPr>
        <w:t xml:space="preserve">, </w:t>
      </w:r>
      <w:r w:rsidRPr="00361758">
        <w:rPr>
          <w:rFonts w:ascii="Montserrat Light" w:hAnsi="Montserrat Light"/>
          <w:sz w:val="20"/>
          <w:szCs w:val="20"/>
        </w:rPr>
        <w:t>hospitality, healthcare, oil &amp; gas, power generation &amp; distribution, manufacturing, logistics, financial services, aviation, telecommunications, and e-</w:t>
      </w:r>
      <w:r w:rsidR="00693F68" w:rsidRPr="00361758">
        <w:rPr>
          <w:rFonts w:ascii="Montserrat Light" w:hAnsi="Montserrat Light"/>
          <w:sz w:val="20"/>
          <w:szCs w:val="20"/>
        </w:rPr>
        <w:t>commerce.</w:t>
      </w:r>
      <w:r w:rsidR="00082519">
        <w:rPr>
          <w:rFonts w:ascii="Montserrat Light" w:hAnsi="Montserrat Light"/>
          <w:sz w:val="20"/>
          <w:szCs w:val="20"/>
        </w:rPr>
        <w:t xml:space="preserve"> </w:t>
      </w:r>
    </w:p>
    <w:p w14:paraId="4DC66E12" w14:textId="5D778DEE" w:rsidR="00082519" w:rsidRDefault="00082519" w:rsidP="00082519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Prior to</w:t>
      </w:r>
      <w:r w:rsidR="00D5727D">
        <w:rPr>
          <w:rFonts w:ascii="Montserrat Light" w:hAnsi="Montserrat Light"/>
          <w:sz w:val="20"/>
          <w:szCs w:val="20"/>
        </w:rPr>
        <w:t xml:space="preserve"> joining</w:t>
      </w:r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Areté</w:t>
      </w:r>
      <w:proofErr w:type="spellEnd"/>
      <w:r>
        <w:rPr>
          <w:rFonts w:ascii="Montserrat Light" w:hAnsi="Montserrat Light"/>
          <w:sz w:val="20"/>
          <w:szCs w:val="20"/>
        </w:rPr>
        <w:t xml:space="preserve">, Mr. </w:t>
      </w:r>
      <w:r w:rsidR="00B53B53">
        <w:rPr>
          <w:rFonts w:ascii="Montserrat Light" w:hAnsi="Montserrat Light"/>
          <w:sz w:val="20"/>
          <w:szCs w:val="20"/>
        </w:rPr>
        <w:t>Kaufman</w:t>
      </w:r>
      <w:r>
        <w:rPr>
          <w:rFonts w:ascii="Montserrat Light" w:hAnsi="Montserrat Light"/>
          <w:sz w:val="20"/>
          <w:szCs w:val="20"/>
        </w:rPr>
        <w:t xml:space="preserve"> was </w:t>
      </w:r>
      <w:r w:rsidR="00E10B0C">
        <w:rPr>
          <w:rFonts w:ascii="Montserrat Light" w:hAnsi="Montserrat Light"/>
          <w:sz w:val="20"/>
          <w:szCs w:val="20"/>
        </w:rPr>
        <w:t xml:space="preserve">a </w:t>
      </w:r>
      <w:r w:rsidR="00CC0F87">
        <w:rPr>
          <w:rFonts w:ascii="Montserrat Light" w:hAnsi="Montserrat Light"/>
          <w:sz w:val="20"/>
          <w:szCs w:val="20"/>
        </w:rPr>
        <w:t>Managing Director at Portage Point Partner</w:t>
      </w:r>
      <w:r w:rsidR="003D0729">
        <w:rPr>
          <w:rFonts w:ascii="Montserrat Light" w:hAnsi="Montserrat Light"/>
          <w:sz w:val="20"/>
          <w:szCs w:val="20"/>
        </w:rPr>
        <w:t xml:space="preserve">s, a </w:t>
      </w:r>
      <w:r w:rsidR="00D470B3" w:rsidRPr="00D470B3">
        <w:rPr>
          <w:rFonts w:ascii="Montserrat Light" w:hAnsi="Montserrat Light"/>
          <w:sz w:val="20"/>
          <w:szCs w:val="20"/>
        </w:rPr>
        <w:t>boutique business advisory</w:t>
      </w:r>
      <w:r w:rsidR="00E10B0C">
        <w:rPr>
          <w:rFonts w:ascii="Montserrat Light" w:hAnsi="Montserrat Light"/>
          <w:sz w:val="20"/>
          <w:szCs w:val="20"/>
        </w:rPr>
        <w:t xml:space="preserve"> firm based in Chicago</w:t>
      </w:r>
      <w:r w:rsidR="001D2A30">
        <w:rPr>
          <w:rFonts w:ascii="Montserrat Light" w:hAnsi="Montserrat Light"/>
          <w:sz w:val="20"/>
          <w:szCs w:val="20"/>
        </w:rPr>
        <w:t>,</w:t>
      </w:r>
      <w:r>
        <w:rPr>
          <w:rFonts w:ascii="Montserrat Light" w:hAnsi="Montserrat Light"/>
          <w:sz w:val="20"/>
          <w:szCs w:val="20"/>
        </w:rPr>
        <w:t xml:space="preserve"> where </w:t>
      </w:r>
      <w:r w:rsidR="00E10B0C">
        <w:rPr>
          <w:rFonts w:ascii="Montserrat Light" w:hAnsi="Montserrat Light"/>
          <w:sz w:val="20"/>
          <w:szCs w:val="20"/>
        </w:rPr>
        <w:t xml:space="preserve">he </w:t>
      </w:r>
      <w:r w:rsidR="003451FD">
        <w:rPr>
          <w:rFonts w:ascii="Montserrat Light" w:hAnsi="Montserrat Light"/>
          <w:sz w:val="20"/>
          <w:szCs w:val="20"/>
        </w:rPr>
        <w:t xml:space="preserve">was a leader in </w:t>
      </w:r>
      <w:r w:rsidR="00CC2D2B">
        <w:rPr>
          <w:rFonts w:ascii="Montserrat Light" w:hAnsi="Montserrat Light"/>
          <w:sz w:val="20"/>
          <w:szCs w:val="20"/>
        </w:rPr>
        <w:t xml:space="preserve">the </w:t>
      </w:r>
      <w:r w:rsidR="001D2A30">
        <w:rPr>
          <w:rFonts w:ascii="Montserrat Light" w:hAnsi="Montserrat Light"/>
          <w:sz w:val="20"/>
          <w:szCs w:val="20"/>
        </w:rPr>
        <w:t>build-out</w:t>
      </w:r>
      <w:r w:rsidR="00CC2D2B">
        <w:rPr>
          <w:rFonts w:ascii="Montserrat Light" w:hAnsi="Montserrat Light"/>
          <w:sz w:val="20"/>
          <w:szCs w:val="20"/>
        </w:rPr>
        <w:t xml:space="preserve"> of </w:t>
      </w:r>
      <w:r w:rsidR="00E10B0C">
        <w:rPr>
          <w:rFonts w:ascii="Montserrat Light" w:hAnsi="Montserrat Light"/>
          <w:sz w:val="20"/>
          <w:szCs w:val="20"/>
        </w:rPr>
        <w:t xml:space="preserve">the </w:t>
      </w:r>
      <w:r w:rsidR="00CC2D2B">
        <w:rPr>
          <w:rFonts w:ascii="Montserrat Light" w:hAnsi="Montserrat Light"/>
          <w:sz w:val="20"/>
          <w:szCs w:val="20"/>
        </w:rPr>
        <w:t>performance improvement and restructuring</w:t>
      </w:r>
      <w:r w:rsidR="00D5727D">
        <w:rPr>
          <w:rFonts w:ascii="Montserrat Light" w:hAnsi="Montserrat Light"/>
          <w:sz w:val="20"/>
          <w:szCs w:val="20"/>
        </w:rPr>
        <w:t xml:space="preserve"> service lines </w:t>
      </w:r>
      <w:r w:rsidR="00761741">
        <w:rPr>
          <w:rFonts w:ascii="Montserrat Light" w:hAnsi="Montserrat Light"/>
          <w:sz w:val="20"/>
          <w:szCs w:val="20"/>
        </w:rPr>
        <w:t xml:space="preserve">as the firm grew </w:t>
      </w:r>
      <w:r w:rsidR="00D5727D">
        <w:rPr>
          <w:rFonts w:ascii="Montserrat Light" w:hAnsi="Montserrat Light"/>
          <w:sz w:val="20"/>
          <w:szCs w:val="20"/>
        </w:rPr>
        <w:t xml:space="preserve">from 5 to </w:t>
      </w:r>
      <w:r w:rsidR="00E10B0C">
        <w:rPr>
          <w:rFonts w:ascii="Montserrat Light" w:hAnsi="Montserrat Light"/>
          <w:sz w:val="20"/>
          <w:szCs w:val="20"/>
        </w:rPr>
        <w:t xml:space="preserve">50 </w:t>
      </w:r>
      <w:r w:rsidR="003451FD">
        <w:rPr>
          <w:rFonts w:ascii="Montserrat Light" w:hAnsi="Montserrat Light"/>
          <w:sz w:val="20"/>
          <w:szCs w:val="20"/>
        </w:rPr>
        <w:t xml:space="preserve">employees </w:t>
      </w:r>
      <w:r w:rsidR="00E10B0C">
        <w:rPr>
          <w:rFonts w:ascii="Montserrat Light" w:hAnsi="Montserrat Light"/>
          <w:sz w:val="20"/>
          <w:szCs w:val="20"/>
        </w:rPr>
        <w:t xml:space="preserve">over a </w:t>
      </w:r>
      <w:r w:rsidR="00693F68">
        <w:rPr>
          <w:rFonts w:ascii="Montserrat Light" w:hAnsi="Montserrat Light"/>
          <w:sz w:val="20"/>
          <w:szCs w:val="20"/>
        </w:rPr>
        <w:t>4-year</w:t>
      </w:r>
      <w:r w:rsidR="00E10B0C">
        <w:rPr>
          <w:rFonts w:ascii="Montserrat Light" w:hAnsi="Montserrat Light"/>
          <w:sz w:val="20"/>
          <w:szCs w:val="20"/>
        </w:rPr>
        <w:t xml:space="preserve"> period. </w:t>
      </w:r>
      <w:r>
        <w:rPr>
          <w:rFonts w:ascii="Montserrat Light" w:hAnsi="Montserrat Light"/>
          <w:sz w:val="20"/>
          <w:szCs w:val="20"/>
        </w:rPr>
        <w:t xml:space="preserve">Prior to </w:t>
      </w:r>
      <w:r w:rsidR="00E10B0C">
        <w:rPr>
          <w:rFonts w:ascii="Montserrat Light" w:hAnsi="Montserrat Light"/>
          <w:sz w:val="20"/>
          <w:szCs w:val="20"/>
        </w:rPr>
        <w:t xml:space="preserve">Portage </w:t>
      </w:r>
      <w:r w:rsidR="00693F68">
        <w:rPr>
          <w:rFonts w:ascii="Montserrat Light" w:hAnsi="Montserrat Light"/>
          <w:sz w:val="20"/>
          <w:szCs w:val="20"/>
        </w:rPr>
        <w:t xml:space="preserve">Point, </w:t>
      </w:r>
      <w:r w:rsidR="00761741">
        <w:rPr>
          <w:rFonts w:ascii="Montserrat Light" w:hAnsi="Montserrat Light"/>
          <w:sz w:val="20"/>
          <w:szCs w:val="20"/>
        </w:rPr>
        <w:t>Stuart</w:t>
      </w:r>
      <w:r>
        <w:rPr>
          <w:rFonts w:ascii="Montserrat Light" w:hAnsi="Montserrat Light"/>
          <w:sz w:val="20"/>
          <w:szCs w:val="20"/>
        </w:rPr>
        <w:t xml:space="preserve"> w</w:t>
      </w:r>
      <w:r w:rsidR="00761741">
        <w:rPr>
          <w:rFonts w:ascii="Montserrat Light" w:hAnsi="Montserrat Light"/>
          <w:sz w:val="20"/>
          <w:szCs w:val="20"/>
        </w:rPr>
        <w:t xml:space="preserve">orked at other </w:t>
      </w:r>
      <w:r w:rsidR="00E10B0C">
        <w:rPr>
          <w:rFonts w:ascii="Montserrat Light" w:hAnsi="Montserrat Light"/>
          <w:sz w:val="20"/>
          <w:szCs w:val="20"/>
        </w:rPr>
        <w:t xml:space="preserve">advisory firms, including </w:t>
      </w:r>
      <w:r w:rsidR="001D2A30">
        <w:rPr>
          <w:rFonts w:ascii="Montserrat Light" w:hAnsi="Montserrat Light"/>
          <w:sz w:val="20"/>
          <w:szCs w:val="20"/>
        </w:rPr>
        <w:t>seven</w:t>
      </w:r>
      <w:r w:rsidR="00E10B0C">
        <w:rPr>
          <w:rFonts w:ascii="Montserrat Light" w:hAnsi="Montserrat Light"/>
          <w:sz w:val="20"/>
          <w:szCs w:val="20"/>
        </w:rPr>
        <w:t xml:space="preserve"> years at </w:t>
      </w:r>
      <w:r>
        <w:rPr>
          <w:rFonts w:ascii="Montserrat Light" w:hAnsi="Montserrat Light"/>
          <w:sz w:val="20"/>
          <w:szCs w:val="20"/>
        </w:rPr>
        <w:t>Alvarez &amp; Marsal</w:t>
      </w:r>
      <w:r w:rsidR="001D2A30">
        <w:rPr>
          <w:rFonts w:ascii="Montserrat Light" w:hAnsi="Montserrat Light"/>
          <w:sz w:val="20"/>
          <w:szCs w:val="20"/>
        </w:rPr>
        <w:t>,</w:t>
      </w:r>
      <w:r>
        <w:rPr>
          <w:rFonts w:ascii="Montserrat Light" w:hAnsi="Montserrat Light"/>
          <w:sz w:val="20"/>
          <w:szCs w:val="20"/>
        </w:rPr>
        <w:t xml:space="preserve"> where </w:t>
      </w:r>
      <w:r w:rsidR="00E10B0C">
        <w:rPr>
          <w:rFonts w:ascii="Montserrat Light" w:hAnsi="Montserrat Light"/>
          <w:sz w:val="20"/>
          <w:szCs w:val="20"/>
        </w:rPr>
        <w:t xml:space="preserve">Stuart advised clients </w:t>
      </w:r>
      <w:r w:rsidR="00693F68">
        <w:rPr>
          <w:rFonts w:ascii="Montserrat Light" w:hAnsi="Montserrat Light"/>
          <w:sz w:val="20"/>
          <w:szCs w:val="20"/>
        </w:rPr>
        <w:t>through</w:t>
      </w:r>
      <w:r>
        <w:rPr>
          <w:rFonts w:ascii="Montserrat Light" w:hAnsi="Montserrat Light"/>
          <w:sz w:val="20"/>
          <w:szCs w:val="20"/>
        </w:rPr>
        <w:t xml:space="preserve"> complex restructurings.  Prior to </w:t>
      </w:r>
      <w:r w:rsidR="007B5A43">
        <w:rPr>
          <w:rFonts w:ascii="Montserrat Light" w:hAnsi="Montserrat Light"/>
          <w:sz w:val="20"/>
          <w:szCs w:val="20"/>
        </w:rPr>
        <w:t>a career in consulting, S</w:t>
      </w:r>
      <w:r w:rsidR="003451FD">
        <w:rPr>
          <w:rFonts w:ascii="Montserrat Light" w:hAnsi="Montserrat Light"/>
          <w:sz w:val="20"/>
          <w:szCs w:val="20"/>
        </w:rPr>
        <w:t xml:space="preserve">tuart </w:t>
      </w:r>
      <w:r w:rsidR="00A82847">
        <w:rPr>
          <w:rFonts w:ascii="Montserrat Light" w:hAnsi="Montserrat Light"/>
          <w:sz w:val="20"/>
          <w:szCs w:val="20"/>
        </w:rPr>
        <w:t>spen</w:t>
      </w:r>
      <w:r w:rsidR="00693F68">
        <w:rPr>
          <w:rFonts w:ascii="Montserrat Light" w:hAnsi="Montserrat Light"/>
          <w:sz w:val="20"/>
          <w:szCs w:val="20"/>
        </w:rPr>
        <w:t>t</w:t>
      </w:r>
      <w:r w:rsidR="00A82847">
        <w:rPr>
          <w:rFonts w:ascii="Montserrat Light" w:hAnsi="Montserrat Light"/>
          <w:sz w:val="20"/>
          <w:szCs w:val="20"/>
        </w:rPr>
        <w:t xml:space="preserve"> </w:t>
      </w:r>
      <w:r w:rsidR="002018A2">
        <w:rPr>
          <w:rFonts w:ascii="Montserrat Light" w:hAnsi="Montserrat Light"/>
          <w:sz w:val="20"/>
          <w:szCs w:val="20"/>
        </w:rPr>
        <w:t>several</w:t>
      </w:r>
      <w:r w:rsidR="00A82847">
        <w:rPr>
          <w:rFonts w:ascii="Montserrat Light" w:hAnsi="Montserrat Light"/>
          <w:sz w:val="20"/>
          <w:szCs w:val="20"/>
        </w:rPr>
        <w:t xml:space="preserve"> years in industry</w:t>
      </w:r>
      <w:r w:rsidR="00DA1074">
        <w:rPr>
          <w:rFonts w:ascii="Montserrat Light" w:hAnsi="Montserrat Light"/>
          <w:sz w:val="20"/>
          <w:szCs w:val="20"/>
        </w:rPr>
        <w:t xml:space="preserve"> </w:t>
      </w:r>
      <w:r w:rsidR="002018A2">
        <w:rPr>
          <w:rFonts w:ascii="Montserrat Light" w:hAnsi="Montserrat Light"/>
          <w:sz w:val="20"/>
          <w:szCs w:val="20"/>
        </w:rPr>
        <w:t>at</w:t>
      </w:r>
      <w:r w:rsidR="00DA1074">
        <w:rPr>
          <w:rFonts w:ascii="Montserrat Light" w:hAnsi="Montserrat Light"/>
          <w:sz w:val="20"/>
          <w:szCs w:val="20"/>
        </w:rPr>
        <w:t xml:space="preserve"> various corporate finance </w:t>
      </w:r>
      <w:r w:rsidR="00AF4515">
        <w:rPr>
          <w:rFonts w:ascii="Montserrat Light" w:hAnsi="Montserrat Light"/>
          <w:sz w:val="20"/>
          <w:szCs w:val="20"/>
        </w:rPr>
        <w:t>positions</w:t>
      </w:r>
      <w:r w:rsidR="00DA1074">
        <w:rPr>
          <w:rFonts w:ascii="Montserrat Light" w:hAnsi="Montserrat Light"/>
          <w:sz w:val="20"/>
          <w:szCs w:val="20"/>
        </w:rPr>
        <w:t>, and at the start of his career</w:t>
      </w:r>
      <w:r w:rsidR="001D2A30">
        <w:rPr>
          <w:rFonts w:ascii="Montserrat Light" w:hAnsi="Montserrat Light"/>
          <w:sz w:val="20"/>
          <w:szCs w:val="20"/>
        </w:rPr>
        <w:t>,</w:t>
      </w:r>
      <w:r w:rsidR="00DA1074">
        <w:rPr>
          <w:rFonts w:ascii="Montserrat Light" w:hAnsi="Montserrat Light"/>
          <w:sz w:val="20"/>
          <w:szCs w:val="20"/>
        </w:rPr>
        <w:t xml:space="preserve"> Stuart </w:t>
      </w:r>
      <w:r w:rsidR="00693F68">
        <w:rPr>
          <w:rFonts w:ascii="Montserrat Light" w:hAnsi="Montserrat Light"/>
          <w:sz w:val="20"/>
          <w:szCs w:val="20"/>
        </w:rPr>
        <w:t>worked</w:t>
      </w:r>
      <w:r w:rsidR="00DA1074">
        <w:rPr>
          <w:rFonts w:ascii="Montserrat Light" w:hAnsi="Montserrat Light"/>
          <w:sz w:val="20"/>
          <w:szCs w:val="20"/>
        </w:rPr>
        <w:t xml:space="preserve"> in </w:t>
      </w:r>
      <w:r w:rsidR="00AF4515">
        <w:rPr>
          <w:rFonts w:ascii="Montserrat Light" w:hAnsi="Montserrat Light"/>
          <w:sz w:val="20"/>
          <w:szCs w:val="20"/>
        </w:rPr>
        <w:t>c</w:t>
      </w:r>
      <w:r w:rsidR="005C767F">
        <w:rPr>
          <w:rFonts w:ascii="Montserrat Light" w:hAnsi="Montserrat Light"/>
          <w:sz w:val="20"/>
          <w:szCs w:val="20"/>
        </w:rPr>
        <w:t>orporate</w:t>
      </w:r>
      <w:r w:rsidR="00505BC5">
        <w:rPr>
          <w:rFonts w:ascii="Montserrat Light" w:hAnsi="Montserrat Light"/>
          <w:sz w:val="20"/>
          <w:szCs w:val="20"/>
        </w:rPr>
        <w:t xml:space="preserve"> </w:t>
      </w:r>
      <w:r w:rsidR="00AF4515">
        <w:rPr>
          <w:rFonts w:ascii="Montserrat Light" w:hAnsi="Montserrat Light"/>
          <w:sz w:val="20"/>
          <w:szCs w:val="20"/>
        </w:rPr>
        <w:t>b</w:t>
      </w:r>
      <w:r w:rsidR="00505BC5">
        <w:rPr>
          <w:rFonts w:ascii="Montserrat Light" w:hAnsi="Montserrat Light"/>
          <w:sz w:val="20"/>
          <w:szCs w:val="20"/>
        </w:rPr>
        <w:t>anking a</w:t>
      </w:r>
      <w:r w:rsidR="00AF4515">
        <w:rPr>
          <w:rFonts w:ascii="Montserrat Light" w:hAnsi="Montserrat Light"/>
          <w:sz w:val="20"/>
          <w:szCs w:val="20"/>
        </w:rPr>
        <w:t>t</w:t>
      </w:r>
      <w:r w:rsidR="0032066C">
        <w:rPr>
          <w:rFonts w:ascii="Montserrat Light" w:hAnsi="Montserrat Light"/>
          <w:sz w:val="20"/>
          <w:szCs w:val="20"/>
        </w:rPr>
        <w:t xml:space="preserve"> </w:t>
      </w:r>
      <w:r w:rsidR="00693F68">
        <w:rPr>
          <w:rFonts w:ascii="Montserrat Light" w:hAnsi="Montserrat Light"/>
          <w:sz w:val="20"/>
          <w:szCs w:val="20"/>
        </w:rPr>
        <w:t>large global</w:t>
      </w:r>
      <w:r w:rsidR="00505BC5">
        <w:rPr>
          <w:rFonts w:ascii="Montserrat Light" w:hAnsi="Montserrat Light"/>
          <w:sz w:val="20"/>
          <w:szCs w:val="20"/>
        </w:rPr>
        <w:t xml:space="preserve"> finance </w:t>
      </w:r>
      <w:r w:rsidR="00693F68">
        <w:rPr>
          <w:rFonts w:ascii="Montserrat Light" w:hAnsi="Montserrat Light"/>
          <w:sz w:val="20"/>
          <w:szCs w:val="20"/>
        </w:rPr>
        <w:t>compan</w:t>
      </w:r>
      <w:r w:rsidR="00AF4515">
        <w:rPr>
          <w:rFonts w:ascii="Montserrat Light" w:hAnsi="Montserrat Light"/>
          <w:sz w:val="20"/>
          <w:szCs w:val="20"/>
        </w:rPr>
        <w:t>ies</w:t>
      </w:r>
      <w:r w:rsidR="00505BC5">
        <w:rPr>
          <w:rFonts w:ascii="Montserrat Light" w:hAnsi="Montserrat Light"/>
          <w:sz w:val="20"/>
          <w:szCs w:val="20"/>
        </w:rPr>
        <w:t xml:space="preserve"> and banks, </w:t>
      </w:r>
      <w:r w:rsidR="0032066C">
        <w:rPr>
          <w:rFonts w:ascii="Montserrat Light" w:hAnsi="Montserrat Light"/>
          <w:sz w:val="20"/>
          <w:szCs w:val="20"/>
        </w:rPr>
        <w:t>including</w:t>
      </w:r>
      <w:r w:rsidR="00505BC5">
        <w:rPr>
          <w:rFonts w:ascii="Montserrat Light" w:hAnsi="Montserrat Light"/>
          <w:sz w:val="20"/>
          <w:szCs w:val="20"/>
        </w:rPr>
        <w:t xml:space="preserve"> GE Capi</w:t>
      </w:r>
      <w:r w:rsidR="0032066C">
        <w:rPr>
          <w:rFonts w:ascii="Montserrat Light" w:hAnsi="Montserrat Light"/>
          <w:sz w:val="20"/>
          <w:szCs w:val="20"/>
        </w:rPr>
        <w:t>tal</w:t>
      </w:r>
      <w:r>
        <w:rPr>
          <w:rFonts w:ascii="Montserrat Light" w:hAnsi="Montserrat Light"/>
          <w:sz w:val="20"/>
          <w:szCs w:val="20"/>
        </w:rPr>
        <w:t>.</w:t>
      </w:r>
    </w:p>
    <w:p w14:paraId="620FA373" w14:textId="1AB45C8D" w:rsidR="002C361D" w:rsidRDefault="00886EEA" w:rsidP="002C361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</w:t>
      </w:r>
      <w:r w:rsidR="00082519">
        <w:rPr>
          <w:rFonts w:ascii="Montserrat Light" w:hAnsi="Montserrat Light"/>
          <w:sz w:val="20"/>
          <w:szCs w:val="20"/>
        </w:rPr>
        <w:t xml:space="preserve">rior to moving to </w:t>
      </w:r>
      <w:r w:rsidR="0032066C">
        <w:rPr>
          <w:rFonts w:ascii="Montserrat Light" w:hAnsi="Montserrat Light"/>
          <w:sz w:val="20"/>
          <w:szCs w:val="20"/>
        </w:rPr>
        <w:t>Chicago in 20</w:t>
      </w:r>
      <w:r w:rsidR="002C361D">
        <w:rPr>
          <w:rFonts w:ascii="Montserrat Light" w:hAnsi="Montserrat Light"/>
          <w:sz w:val="20"/>
          <w:szCs w:val="20"/>
        </w:rPr>
        <w:t>0</w:t>
      </w:r>
      <w:r w:rsidR="0032066C">
        <w:rPr>
          <w:rFonts w:ascii="Montserrat Light" w:hAnsi="Montserrat Light"/>
          <w:sz w:val="20"/>
          <w:szCs w:val="20"/>
        </w:rPr>
        <w:t>5, Stuart</w:t>
      </w:r>
      <w:r w:rsidR="0002460F">
        <w:rPr>
          <w:rFonts w:ascii="Montserrat Light" w:hAnsi="Montserrat Light"/>
          <w:sz w:val="20"/>
          <w:szCs w:val="20"/>
        </w:rPr>
        <w:t xml:space="preserve"> spent his formative years in </w:t>
      </w:r>
      <w:r w:rsidR="00A02E5A">
        <w:rPr>
          <w:rFonts w:ascii="Montserrat Light" w:hAnsi="Montserrat Light"/>
          <w:sz w:val="20"/>
          <w:szCs w:val="20"/>
        </w:rPr>
        <w:t>Canada,</w:t>
      </w:r>
      <w:r w:rsidR="0032066C">
        <w:rPr>
          <w:rFonts w:ascii="Montserrat Light" w:hAnsi="Montserrat Light"/>
          <w:sz w:val="20"/>
          <w:szCs w:val="20"/>
        </w:rPr>
        <w:t xml:space="preserve"> After attending college and earning a </w:t>
      </w:r>
      <w:r w:rsidR="00693F68">
        <w:rPr>
          <w:rFonts w:ascii="Montserrat Light" w:hAnsi="Montserrat Light"/>
          <w:sz w:val="20"/>
          <w:szCs w:val="20"/>
        </w:rPr>
        <w:t>bachelor’s degree in political science</w:t>
      </w:r>
      <w:r w:rsidR="0032066C">
        <w:rPr>
          <w:rFonts w:ascii="Montserrat Light" w:hAnsi="Montserrat Light"/>
          <w:sz w:val="20"/>
          <w:szCs w:val="20"/>
        </w:rPr>
        <w:t>,</w:t>
      </w:r>
      <w:r w:rsidR="0090083F">
        <w:rPr>
          <w:rFonts w:ascii="Montserrat Light" w:hAnsi="Montserrat Light"/>
          <w:sz w:val="20"/>
          <w:szCs w:val="20"/>
        </w:rPr>
        <w:t xml:space="preserve"> which he paid for my running his own </w:t>
      </w:r>
      <w:r w:rsidR="00A936E7">
        <w:rPr>
          <w:rFonts w:ascii="Montserrat Light" w:hAnsi="Montserrat Light"/>
          <w:sz w:val="20"/>
          <w:szCs w:val="20"/>
        </w:rPr>
        <w:t xml:space="preserve">street vending </w:t>
      </w:r>
      <w:r w:rsidR="00693F68">
        <w:rPr>
          <w:rFonts w:ascii="Montserrat Light" w:hAnsi="Montserrat Light"/>
          <w:sz w:val="20"/>
          <w:szCs w:val="20"/>
        </w:rPr>
        <w:t>business, Stuart</w:t>
      </w:r>
      <w:r w:rsidR="0032066C">
        <w:rPr>
          <w:rFonts w:ascii="Montserrat Light" w:hAnsi="Montserrat Light"/>
          <w:sz w:val="20"/>
          <w:szCs w:val="20"/>
        </w:rPr>
        <w:t xml:space="preserve"> spent a year </w:t>
      </w:r>
      <w:r w:rsidR="0090083F">
        <w:rPr>
          <w:rFonts w:ascii="Montserrat Light" w:hAnsi="Montserrat Light"/>
          <w:sz w:val="20"/>
          <w:szCs w:val="20"/>
        </w:rPr>
        <w:t>living</w:t>
      </w:r>
      <w:r w:rsidR="0032066C">
        <w:rPr>
          <w:rFonts w:ascii="Montserrat Light" w:hAnsi="Montserrat Light"/>
          <w:sz w:val="20"/>
          <w:szCs w:val="20"/>
        </w:rPr>
        <w:t xml:space="preserve"> and working in Tokyo, Japan, before </w:t>
      </w:r>
      <w:r w:rsidR="0090083F">
        <w:rPr>
          <w:rFonts w:ascii="Montserrat Light" w:hAnsi="Montserrat Light"/>
          <w:sz w:val="20"/>
          <w:szCs w:val="20"/>
        </w:rPr>
        <w:t>moving</w:t>
      </w:r>
      <w:r w:rsidR="0032066C">
        <w:rPr>
          <w:rFonts w:ascii="Montserrat Light" w:hAnsi="Montserrat Light"/>
          <w:sz w:val="20"/>
          <w:szCs w:val="20"/>
        </w:rPr>
        <w:t xml:space="preserve"> </w:t>
      </w:r>
      <w:r w:rsidR="0090083F">
        <w:rPr>
          <w:rFonts w:ascii="Montserrat Light" w:hAnsi="Montserrat Light"/>
          <w:sz w:val="20"/>
          <w:szCs w:val="20"/>
        </w:rPr>
        <w:t>back</w:t>
      </w:r>
      <w:r w:rsidR="0032066C">
        <w:rPr>
          <w:rFonts w:ascii="Montserrat Light" w:hAnsi="Montserrat Light"/>
          <w:sz w:val="20"/>
          <w:szCs w:val="20"/>
        </w:rPr>
        <w:t xml:space="preserve"> to Canada </w:t>
      </w:r>
      <w:r w:rsidR="00A02E5A">
        <w:rPr>
          <w:rFonts w:ascii="Montserrat Light" w:hAnsi="Montserrat Light"/>
          <w:sz w:val="20"/>
          <w:szCs w:val="20"/>
        </w:rPr>
        <w:t>to</w:t>
      </w:r>
      <w:r w:rsidR="0032066C">
        <w:rPr>
          <w:rFonts w:ascii="Montserrat Light" w:hAnsi="Montserrat Light"/>
          <w:sz w:val="20"/>
          <w:szCs w:val="20"/>
        </w:rPr>
        <w:t xml:space="preserve"> </w:t>
      </w:r>
      <w:r w:rsidR="0090083F">
        <w:rPr>
          <w:rFonts w:ascii="Montserrat Light" w:hAnsi="Montserrat Light"/>
          <w:sz w:val="20"/>
          <w:szCs w:val="20"/>
        </w:rPr>
        <w:t>obtain</w:t>
      </w:r>
      <w:r w:rsidR="0032066C">
        <w:rPr>
          <w:rFonts w:ascii="Montserrat Light" w:hAnsi="Montserrat Light"/>
          <w:sz w:val="20"/>
          <w:szCs w:val="20"/>
        </w:rPr>
        <w:t xml:space="preserve"> a Master of </w:t>
      </w:r>
      <w:r w:rsidR="0090083F">
        <w:rPr>
          <w:rFonts w:ascii="Montserrat Light" w:hAnsi="Montserrat Light"/>
          <w:sz w:val="20"/>
          <w:szCs w:val="20"/>
        </w:rPr>
        <w:t>Business</w:t>
      </w:r>
      <w:r w:rsidR="0032066C">
        <w:rPr>
          <w:rFonts w:ascii="Montserrat Light" w:hAnsi="Montserrat Light"/>
          <w:sz w:val="20"/>
          <w:szCs w:val="20"/>
        </w:rPr>
        <w:t xml:space="preserve"> </w:t>
      </w:r>
      <w:r w:rsidR="0090083F">
        <w:rPr>
          <w:rFonts w:ascii="Montserrat Light" w:hAnsi="Montserrat Light"/>
          <w:sz w:val="20"/>
          <w:szCs w:val="20"/>
        </w:rPr>
        <w:t>Administ</w:t>
      </w:r>
      <w:r w:rsidR="00A02E5A">
        <w:rPr>
          <w:rFonts w:ascii="Montserrat Light" w:hAnsi="Montserrat Light"/>
          <w:sz w:val="20"/>
          <w:szCs w:val="20"/>
        </w:rPr>
        <w:t>ration</w:t>
      </w:r>
      <w:r w:rsidR="0032066C">
        <w:rPr>
          <w:rFonts w:ascii="Montserrat Light" w:hAnsi="Montserrat Light"/>
          <w:sz w:val="20"/>
          <w:szCs w:val="20"/>
        </w:rPr>
        <w:t xml:space="preserve"> with a </w:t>
      </w:r>
      <w:r w:rsidR="00A936E7">
        <w:rPr>
          <w:rFonts w:ascii="Montserrat Light" w:hAnsi="Montserrat Light"/>
          <w:sz w:val="20"/>
          <w:szCs w:val="20"/>
        </w:rPr>
        <w:t>concentration</w:t>
      </w:r>
      <w:r w:rsidR="0032066C">
        <w:rPr>
          <w:rFonts w:ascii="Montserrat Light" w:hAnsi="Montserrat Light"/>
          <w:sz w:val="20"/>
          <w:szCs w:val="20"/>
        </w:rPr>
        <w:t xml:space="preserve"> in Corporate Finance. Stuart </w:t>
      </w:r>
      <w:r w:rsidR="000D14D0">
        <w:rPr>
          <w:rFonts w:ascii="Montserrat Light" w:hAnsi="Montserrat Light"/>
          <w:sz w:val="20"/>
          <w:szCs w:val="20"/>
        </w:rPr>
        <w:t xml:space="preserve">and his wife have three children, </w:t>
      </w:r>
      <w:r w:rsidR="002C361D">
        <w:rPr>
          <w:rFonts w:ascii="Montserrat Light" w:hAnsi="Montserrat Light"/>
          <w:sz w:val="20"/>
          <w:szCs w:val="20"/>
        </w:rPr>
        <w:t xml:space="preserve">Maya, Max and Jaime and are looking </w:t>
      </w:r>
      <w:r w:rsidR="00A936E7">
        <w:rPr>
          <w:rFonts w:ascii="Montserrat Light" w:hAnsi="Montserrat Light"/>
          <w:sz w:val="20"/>
          <w:szCs w:val="20"/>
        </w:rPr>
        <w:t>forward</w:t>
      </w:r>
      <w:r w:rsidR="002C361D">
        <w:rPr>
          <w:rFonts w:ascii="Montserrat Light" w:hAnsi="Montserrat Light"/>
          <w:sz w:val="20"/>
          <w:szCs w:val="20"/>
        </w:rPr>
        <w:t xml:space="preserve"> to being </w:t>
      </w:r>
      <w:r w:rsidR="00A936E7">
        <w:rPr>
          <w:rFonts w:ascii="Montserrat Light" w:hAnsi="Montserrat Light"/>
          <w:sz w:val="20"/>
          <w:szCs w:val="20"/>
        </w:rPr>
        <w:t>empty</w:t>
      </w:r>
      <w:r w:rsidR="002C361D">
        <w:rPr>
          <w:rFonts w:ascii="Montserrat Light" w:hAnsi="Montserrat Light"/>
          <w:sz w:val="20"/>
          <w:szCs w:val="20"/>
        </w:rPr>
        <w:t xml:space="preserve"> nesters after their youngest child goes off to college in the fall.</w:t>
      </w:r>
    </w:p>
    <w:p w14:paraId="267EC633" w14:textId="5CE32AC2" w:rsidR="00A936E7" w:rsidRDefault="00A936E7" w:rsidP="002C361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Being a </w:t>
      </w:r>
      <w:r w:rsidR="00F011B8">
        <w:rPr>
          <w:rFonts w:ascii="Montserrat Light" w:hAnsi="Montserrat Light"/>
          <w:sz w:val="20"/>
          <w:szCs w:val="20"/>
        </w:rPr>
        <w:t>Canadian</w:t>
      </w:r>
      <w:r>
        <w:rPr>
          <w:rFonts w:ascii="Montserrat Light" w:hAnsi="Montserrat Light"/>
          <w:sz w:val="20"/>
          <w:szCs w:val="20"/>
        </w:rPr>
        <w:t xml:space="preserve">, Stuart of course has a </w:t>
      </w:r>
      <w:r w:rsidR="00693F68">
        <w:rPr>
          <w:rFonts w:ascii="Montserrat Light" w:hAnsi="Montserrat Light"/>
          <w:sz w:val="20"/>
          <w:szCs w:val="20"/>
        </w:rPr>
        <w:t>lifelong</w:t>
      </w:r>
      <w:r>
        <w:rPr>
          <w:rFonts w:ascii="Montserrat Light" w:hAnsi="Montserrat Light"/>
          <w:sz w:val="20"/>
          <w:szCs w:val="20"/>
        </w:rPr>
        <w:t xml:space="preserve"> passion for ice hockey </w:t>
      </w:r>
      <w:r w:rsidR="00F011B8">
        <w:rPr>
          <w:rFonts w:ascii="Montserrat Light" w:hAnsi="Montserrat Light"/>
          <w:sz w:val="20"/>
          <w:szCs w:val="20"/>
        </w:rPr>
        <w:t xml:space="preserve">and his </w:t>
      </w:r>
      <w:r w:rsidR="00693F68">
        <w:rPr>
          <w:rFonts w:ascii="Montserrat Light" w:hAnsi="Montserrat Light"/>
          <w:sz w:val="20"/>
          <w:szCs w:val="20"/>
        </w:rPr>
        <w:t>long-suffering</w:t>
      </w:r>
      <w:r w:rsidR="00F011B8">
        <w:rPr>
          <w:rFonts w:ascii="Montserrat Light" w:hAnsi="Montserrat Light"/>
          <w:sz w:val="20"/>
          <w:szCs w:val="20"/>
        </w:rPr>
        <w:t xml:space="preserve"> Maple Leaf’s </w:t>
      </w:r>
      <w:r>
        <w:rPr>
          <w:rFonts w:ascii="Montserrat Light" w:hAnsi="Montserrat Light"/>
          <w:sz w:val="20"/>
          <w:szCs w:val="20"/>
        </w:rPr>
        <w:t xml:space="preserve">– </w:t>
      </w:r>
      <w:r w:rsidR="00F011B8">
        <w:rPr>
          <w:rFonts w:ascii="Montserrat Light" w:hAnsi="Montserrat Light"/>
          <w:sz w:val="20"/>
          <w:szCs w:val="20"/>
        </w:rPr>
        <w:t>although</w:t>
      </w:r>
      <w:r>
        <w:rPr>
          <w:rFonts w:ascii="Montserrat Light" w:hAnsi="Montserrat Light"/>
          <w:sz w:val="20"/>
          <w:szCs w:val="20"/>
        </w:rPr>
        <w:t xml:space="preserve"> he </w:t>
      </w:r>
      <w:r w:rsidR="00F011B8">
        <w:rPr>
          <w:rFonts w:ascii="Montserrat Light" w:hAnsi="Montserrat Light"/>
          <w:sz w:val="20"/>
          <w:szCs w:val="20"/>
        </w:rPr>
        <w:t>finally</w:t>
      </w:r>
      <w:r>
        <w:rPr>
          <w:rFonts w:ascii="Montserrat Light" w:hAnsi="Montserrat Light"/>
          <w:sz w:val="20"/>
          <w:szCs w:val="20"/>
        </w:rPr>
        <w:t xml:space="preserve"> had to face </w:t>
      </w:r>
      <w:r w:rsidR="00F011B8">
        <w:rPr>
          <w:rFonts w:ascii="Montserrat Light" w:hAnsi="Montserrat Light"/>
          <w:sz w:val="20"/>
          <w:szCs w:val="20"/>
        </w:rPr>
        <w:t xml:space="preserve">reality recently </w:t>
      </w:r>
      <w:r>
        <w:rPr>
          <w:rFonts w:ascii="Montserrat Light" w:hAnsi="Montserrat Light"/>
          <w:sz w:val="20"/>
          <w:szCs w:val="20"/>
        </w:rPr>
        <w:t xml:space="preserve">and hang up his skates for good. </w:t>
      </w:r>
      <w:r w:rsidR="00F011B8">
        <w:rPr>
          <w:rFonts w:ascii="Montserrat Light" w:hAnsi="Montserrat Light"/>
          <w:sz w:val="20"/>
          <w:szCs w:val="20"/>
        </w:rPr>
        <w:t xml:space="preserve">He is an avid golfer, cyclist, </w:t>
      </w:r>
      <w:r w:rsidR="00C97411">
        <w:rPr>
          <w:rFonts w:ascii="Montserrat Light" w:hAnsi="Montserrat Light"/>
          <w:sz w:val="20"/>
          <w:szCs w:val="20"/>
        </w:rPr>
        <w:t xml:space="preserve">and </w:t>
      </w:r>
      <w:r w:rsidR="00F011B8">
        <w:rPr>
          <w:rFonts w:ascii="Montserrat Light" w:hAnsi="Montserrat Light"/>
          <w:sz w:val="20"/>
          <w:szCs w:val="20"/>
        </w:rPr>
        <w:t xml:space="preserve">gardener and </w:t>
      </w:r>
      <w:r w:rsidR="00C97411">
        <w:rPr>
          <w:rFonts w:ascii="Montserrat Light" w:hAnsi="Montserrat Light"/>
          <w:sz w:val="20"/>
          <w:szCs w:val="20"/>
        </w:rPr>
        <w:t xml:space="preserve">looks forward to </w:t>
      </w:r>
      <w:r w:rsidR="00693F68">
        <w:rPr>
          <w:rFonts w:ascii="Montserrat Light" w:hAnsi="Montserrat Light"/>
          <w:sz w:val="20"/>
          <w:szCs w:val="20"/>
        </w:rPr>
        <w:t xml:space="preserve">continuing to </w:t>
      </w:r>
      <w:r w:rsidR="00487EC1">
        <w:rPr>
          <w:rFonts w:ascii="Montserrat Light" w:hAnsi="Montserrat Light"/>
          <w:sz w:val="20"/>
          <w:szCs w:val="20"/>
        </w:rPr>
        <w:t>travel with his family</w:t>
      </w:r>
      <w:r w:rsidR="00C637E8">
        <w:rPr>
          <w:rFonts w:ascii="Montserrat Light" w:hAnsi="Montserrat Light"/>
          <w:sz w:val="20"/>
          <w:szCs w:val="20"/>
        </w:rPr>
        <w:t xml:space="preserve">. </w:t>
      </w:r>
    </w:p>
    <w:p w14:paraId="4A6E59B4" w14:textId="097C88F0" w:rsidR="00082519" w:rsidRDefault="00082519" w:rsidP="00693F68">
      <w:pPr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Light" w:hAnsi="Montserrat Light"/>
          <w:b/>
          <w:bCs/>
          <w:sz w:val="21"/>
          <w:szCs w:val="21"/>
        </w:rPr>
        <w:br w:type="page"/>
      </w:r>
      <w:r>
        <w:rPr>
          <w:rFonts w:ascii="Montserrat Medium" w:hAnsi="Montserrat Medium"/>
          <w:b/>
          <w:bCs/>
          <w:sz w:val="28"/>
          <w:szCs w:val="28"/>
        </w:rPr>
        <w:lastRenderedPageBreak/>
        <w:t xml:space="preserve">PROFESSIONAL </w:t>
      </w:r>
      <w:r w:rsidR="00A309F1">
        <w:rPr>
          <w:rFonts w:ascii="Montserrat Medium" w:hAnsi="Montserrat Medium"/>
          <w:b/>
          <w:bCs/>
          <w:sz w:val="28"/>
          <w:szCs w:val="28"/>
        </w:rPr>
        <w:t>BIOGRAPHY</w:t>
      </w:r>
    </w:p>
    <w:p w14:paraId="41E7FEFB" w14:textId="77777777" w:rsidR="00082519" w:rsidRDefault="00082519" w:rsidP="00082519">
      <w:pPr>
        <w:widowControl w:val="0"/>
        <w:autoSpaceDE w:val="0"/>
        <w:autoSpaceDN w:val="0"/>
        <w:adjustRightInd w:val="0"/>
        <w:spacing w:before="600" w:after="240" w:line="300" w:lineRule="atLeast"/>
        <w:jc w:val="center"/>
        <w:rPr>
          <w:rFonts w:ascii="Times New Roman" w:hAnsi="Times New Roman"/>
          <w:b/>
          <w:bCs/>
        </w:rPr>
      </w:pPr>
      <w:r>
        <w:rPr>
          <w:rFonts w:ascii="Montserrat Medium" w:hAnsi="Montserrat Medium"/>
          <w:b/>
          <w:bCs/>
        </w:rPr>
        <w:t>CAREER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Montserrat Medium" w:hAnsi="Montserrat Medium"/>
          <w:b/>
          <w:bCs/>
        </w:rPr>
        <w:t>EXPERIENCE</w:t>
      </w:r>
    </w:p>
    <w:p w14:paraId="7C2DCA22" w14:textId="3574AA83" w:rsidR="00082519" w:rsidRDefault="00082519" w:rsidP="00082519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ARETÉ HOLDINGS, LLC</w:t>
      </w:r>
      <w:r>
        <w:rPr>
          <w:rFonts w:ascii="Montserrat Medium" w:hAnsi="Montserrat Medium"/>
          <w:b/>
          <w:sz w:val="20"/>
          <w:szCs w:val="20"/>
        </w:rPr>
        <w:tab/>
      </w:r>
      <w:r w:rsidR="00693F68">
        <w:rPr>
          <w:rFonts w:ascii="Montserrat Medium" w:hAnsi="Montserrat Medium"/>
          <w:b/>
          <w:sz w:val="20"/>
          <w:szCs w:val="20"/>
        </w:rPr>
        <w:t>Chicago, IL</w:t>
      </w:r>
    </w:p>
    <w:p w14:paraId="03B06A39" w14:textId="0B4B1A74" w:rsidR="00082519" w:rsidRDefault="00082519" w:rsidP="00082519">
      <w:pPr>
        <w:tabs>
          <w:tab w:val="right" w:pos="10040"/>
        </w:tabs>
        <w:spacing w:after="120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 xml:space="preserve">MANAGING </w:t>
      </w:r>
      <w:r w:rsidR="00693F68">
        <w:rPr>
          <w:rFonts w:ascii="Montserrat Light" w:hAnsi="Montserrat Light"/>
          <w:bCs/>
          <w:i/>
          <w:sz w:val="20"/>
          <w:szCs w:val="20"/>
        </w:rPr>
        <w:t>DIRECTOR</w:t>
      </w:r>
      <w:r>
        <w:rPr>
          <w:rFonts w:ascii="Montserrat Light" w:hAnsi="Montserrat Light"/>
          <w:bCs/>
          <w:sz w:val="20"/>
          <w:szCs w:val="20"/>
        </w:rPr>
        <w:tab/>
      </w:r>
      <w:r w:rsidR="00264F83">
        <w:rPr>
          <w:rFonts w:ascii="Montserrat Light" w:hAnsi="Montserrat Light"/>
          <w:bCs/>
          <w:sz w:val="20"/>
          <w:szCs w:val="20"/>
        </w:rPr>
        <w:t>05/23</w:t>
      </w:r>
      <w:r>
        <w:rPr>
          <w:rFonts w:ascii="Montserrat Light" w:hAnsi="Montserrat Light"/>
          <w:bCs/>
          <w:sz w:val="20"/>
          <w:szCs w:val="20"/>
        </w:rPr>
        <w:t xml:space="preserve"> – Current</w:t>
      </w:r>
    </w:p>
    <w:p w14:paraId="21E7C787" w14:textId="6135283D" w:rsidR="00082519" w:rsidRDefault="00F3457C" w:rsidP="00082519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 w:rsidRPr="00F3457C">
        <w:rPr>
          <w:rFonts w:ascii="Montserrat Medium" w:hAnsi="Montserrat Medium"/>
          <w:b/>
          <w:caps/>
          <w:sz w:val="20"/>
          <w:szCs w:val="20"/>
        </w:rPr>
        <w:t>Portage Point Partners</w:t>
      </w:r>
      <w:r w:rsidR="00082519">
        <w:rPr>
          <w:rFonts w:ascii="Montserrat Medium" w:hAnsi="Montserrat Medium"/>
          <w:b/>
          <w:sz w:val="20"/>
          <w:szCs w:val="20"/>
        </w:rPr>
        <w:tab/>
      </w:r>
      <w:r>
        <w:rPr>
          <w:rFonts w:ascii="Montserrat Medium" w:hAnsi="Montserrat Medium"/>
          <w:b/>
          <w:sz w:val="20"/>
          <w:szCs w:val="20"/>
        </w:rPr>
        <w:t>Chicago</w:t>
      </w:r>
      <w:r w:rsidR="00257B8A">
        <w:rPr>
          <w:rFonts w:ascii="Montserrat Medium" w:hAnsi="Montserrat Medium"/>
          <w:b/>
          <w:sz w:val="20"/>
          <w:szCs w:val="20"/>
        </w:rPr>
        <w:t>,</w:t>
      </w:r>
      <w:r>
        <w:rPr>
          <w:rFonts w:ascii="Montserrat Medium" w:hAnsi="Montserrat Medium"/>
          <w:b/>
          <w:sz w:val="20"/>
          <w:szCs w:val="20"/>
        </w:rPr>
        <w:t xml:space="preserve"> IL</w:t>
      </w:r>
    </w:p>
    <w:p w14:paraId="53DE5012" w14:textId="4286F05F" w:rsidR="00082519" w:rsidRDefault="00082519" w:rsidP="00082519">
      <w:pPr>
        <w:tabs>
          <w:tab w:val="right" w:pos="10040"/>
        </w:tabs>
        <w:spacing w:after="120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 xml:space="preserve">MANAGING </w:t>
      </w:r>
      <w:r w:rsidR="00F3457C">
        <w:rPr>
          <w:rFonts w:ascii="Montserrat Light" w:hAnsi="Montserrat Light"/>
          <w:bCs/>
          <w:i/>
          <w:sz w:val="20"/>
          <w:szCs w:val="20"/>
        </w:rPr>
        <w:t>DIRECTOR</w:t>
      </w:r>
      <w:r>
        <w:rPr>
          <w:rFonts w:ascii="Montserrat Light" w:hAnsi="Montserrat Light"/>
          <w:bCs/>
          <w:sz w:val="20"/>
          <w:szCs w:val="20"/>
        </w:rPr>
        <w:tab/>
      </w:r>
      <w:r w:rsidR="00326D9F">
        <w:rPr>
          <w:rFonts w:ascii="Montserrat Light" w:hAnsi="Montserrat Light"/>
          <w:bCs/>
          <w:sz w:val="20"/>
          <w:szCs w:val="20"/>
        </w:rPr>
        <w:t>06</w:t>
      </w:r>
      <w:r>
        <w:rPr>
          <w:rFonts w:ascii="Montserrat Light" w:hAnsi="Montserrat Light"/>
          <w:bCs/>
          <w:sz w:val="20"/>
          <w:szCs w:val="20"/>
        </w:rPr>
        <w:t>/1</w:t>
      </w:r>
      <w:r w:rsidR="00326D9F">
        <w:rPr>
          <w:rFonts w:ascii="Montserrat Light" w:hAnsi="Montserrat Light"/>
          <w:bCs/>
          <w:sz w:val="20"/>
          <w:szCs w:val="20"/>
        </w:rPr>
        <w:t>8</w:t>
      </w:r>
      <w:r>
        <w:rPr>
          <w:rFonts w:ascii="Montserrat Light" w:hAnsi="Montserrat Light"/>
          <w:bCs/>
          <w:sz w:val="20"/>
          <w:szCs w:val="20"/>
        </w:rPr>
        <w:t xml:space="preserve"> – </w:t>
      </w:r>
      <w:r w:rsidR="00326D9F">
        <w:rPr>
          <w:rFonts w:ascii="Montserrat Light" w:hAnsi="Montserrat Light"/>
          <w:bCs/>
          <w:sz w:val="20"/>
          <w:szCs w:val="20"/>
        </w:rPr>
        <w:t>11/22</w:t>
      </w:r>
    </w:p>
    <w:p w14:paraId="4DF32F06" w14:textId="4C7F7389" w:rsidR="00257B8A" w:rsidRPr="00257B8A" w:rsidRDefault="00257B8A" w:rsidP="00082519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 w:rsidRPr="00257B8A">
        <w:rPr>
          <w:rFonts w:ascii="Montserrat Medium" w:hAnsi="Montserrat Medium"/>
          <w:b/>
          <w:caps/>
          <w:sz w:val="20"/>
          <w:szCs w:val="20"/>
        </w:rPr>
        <w:t>Winter Harbor LLC</w:t>
      </w:r>
      <w:r>
        <w:rPr>
          <w:rFonts w:ascii="Montserrat Medium" w:hAnsi="Montserrat Medium"/>
          <w:b/>
          <w:caps/>
          <w:sz w:val="20"/>
          <w:szCs w:val="20"/>
        </w:rPr>
        <w:tab/>
      </w:r>
      <w:r>
        <w:rPr>
          <w:rFonts w:ascii="Montserrat Medium" w:hAnsi="Montserrat Medium"/>
          <w:b/>
          <w:sz w:val="20"/>
          <w:szCs w:val="20"/>
        </w:rPr>
        <w:t>Chicago, IL</w:t>
      </w:r>
    </w:p>
    <w:p w14:paraId="4729A442" w14:textId="35741985" w:rsidR="00257B8A" w:rsidRDefault="00225B65" w:rsidP="00225B65">
      <w:pPr>
        <w:tabs>
          <w:tab w:val="right" w:pos="10040"/>
        </w:tabs>
        <w:spacing w:after="120"/>
        <w:rPr>
          <w:rFonts w:ascii="Montserrat Light" w:hAnsi="Montserrat Light"/>
          <w:bCs/>
          <w:i/>
          <w:sz w:val="20"/>
          <w:szCs w:val="20"/>
        </w:rPr>
      </w:pPr>
      <w:r w:rsidRPr="00225B65">
        <w:rPr>
          <w:rFonts w:ascii="Montserrat Light" w:hAnsi="Montserrat Light"/>
          <w:bCs/>
          <w:i/>
          <w:sz w:val="20"/>
          <w:szCs w:val="20"/>
        </w:rPr>
        <w:t>MANAGING DIRECTOR</w:t>
      </w:r>
      <w:r w:rsidRPr="00225B65">
        <w:rPr>
          <w:rFonts w:ascii="Montserrat Light" w:hAnsi="Montserrat Light"/>
          <w:bCs/>
          <w:i/>
          <w:sz w:val="20"/>
          <w:szCs w:val="20"/>
        </w:rPr>
        <w:tab/>
        <w:t>02/16-06/18</w:t>
      </w:r>
    </w:p>
    <w:p w14:paraId="03D0B104" w14:textId="4C52D32C" w:rsidR="00225B65" w:rsidRPr="00A309F1" w:rsidRDefault="001C39C9" w:rsidP="00A309F1">
      <w:pPr>
        <w:tabs>
          <w:tab w:val="right" w:pos="10040"/>
        </w:tabs>
        <w:rPr>
          <w:rFonts w:ascii="Montserrat Medium" w:hAnsi="Montserrat Medium"/>
          <w:b/>
          <w:caps/>
          <w:sz w:val="20"/>
          <w:szCs w:val="20"/>
        </w:rPr>
      </w:pPr>
      <w:r w:rsidRPr="00A309F1">
        <w:rPr>
          <w:rFonts w:ascii="Montserrat Medium" w:hAnsi="Montserrat Medium"/>
          <w:b/>
          <w:caps/>
          <w:sz w:val="20"/>
          <w:szCs w:val="20"/>
        </w:rPr>
        <w:t xml:space="preserve">ERNST &amp; YOUNG </w:t>
      </w:r>
      <w:r w:rsidR="00A309F1">
        <w:rPr>
          <w:rFonts w:ascii="Montserrat Medium" w:hAnsi="Montserrat Medium"/>
          <w:bCs/>
          <w:caps/>
          <w:sz w:val="20"/>
          <w:szCs w:val="20"/>
        </w:rPr>
        <w:t xml:space="preserve">– </w:t>
      </w:r>
      <w:r w:rsidR="00A309F1">
        <w:rPr>
          <w:rFonts w:ascii="Montserrat Light" w:hAnsi="Montserrat Light"/>
          <w:bCs/>
          <w:sz w:val="20"/>
          <w:szCs w:val="20"/>
        </w:rPr>
        <w:t>Restructuring</w:t>
      </w:r>
      <w:r w:rsidR="00A309F1" w:rsidRPr="00A309F1">
        <w:rPr>
          <w:rFonts w:ascii="Montserrat Light" w:hAnsi="Montserrat Light"/>
          <w:bCs/>
          <w:sz w:val="20"/>
          <w:szCs w:val="20"/>
        </w:rPr>
        <w:t xml:space="preserve"> Advisory </w:t>
      </w:r>
      <w:r w:rsidR="003B35B4" w:rsidRPr="00A309F1">
        <w:rPr>
          <w:rFonts w:ascii="Montserrat Light" w:hAnsi="Montserrat Light"/>
          <w:bCs/>
          <w:sz w:val="20"/>
          <w:szCs w:val="20"/>
        </w:rPr>
        <w:t>Services</w:t>
      </w:r>
      <w:r w:rsidRPr="00A309F1">
        <w:rPr>
          <w:rFonts w:ascii="Montserrat Medium" w:hAnsi="Montserrat Medium"/>
          <w:b/>
          <w:caps/>
          <w:sz w:val="20"/>
          <w:szCs w:val="20"/>
        </w:rPr>
        <w:tab/>
      </w:r>
      <w:r w:rsidRPr="00A309F1">
        <w:rPr>
          <w:rFonts w:ascii="Montserrat Medium" w:hAnsi="Montserrat Medium"/>
          <w:b/>
          <w:sz w:val="20"/>
          <w:szCs w:val="20"/>
        </w:rPr>
        <w:t>Chicago, IL</w:t>
      </w:r>
    </w:p>
    <w:p w14:paraId="2C163426" w14:textId="7B0529C3" w:rsidR="00257B8A" w:rsidRPr="003B35B4" w:rsidRDefault="001C39C9" w:rsidP="003B35B4">
      <w:pPr>
        <w:tabs>
          <w:tab w:val="right" w:pos="10040"/>
        </w:tabs>
        <w:spacing w:after="120"/>
        <w:rPr>
          <w:rFonts w:ascii="Montserrat Light" w:hAnsi="Montserrat Light"/>
          <w:bCs/>
          <w:i/>
          <w:sz w:val="20"/>
          <w:szCs w:val="20"/>
        </w:rPr>
      </w:pPr>
      <w:r w:rsidRPr="003B35B4">
        <w:rPr>
          <w:rFonts w:ascii="Montserrat Light" w:hAnsi="Montserrat Light"/>
          <w:bCs/>
          <w:i/>
          <w:sz w:val="20"/>
          <w:szCs w:val="20"/>
        </w:rPr>
        <w:t>MANAGING DIRECTOR</w:t>
      </w:r>
      <w:r w:rsidRPr="003B35B4">
        <w:rPr>
          <w:rFonts w:ascii="Montserrat Light" w:hAnsi="Montserrat Light"/>
          <w:bCs/>
          <w:i/>
          <w:sz w:val="20"/>
          <w:szCs w:val="20"/>
        </w:rPr>
        <w:tab/>
      </w:r>
      <w:r w:rsidR="00A309F1" w:rsidRPr="003B35B4">
        <w:rPr>
          <w:rFonts w:ascii="Montserrat Light" w:hAnsi="Montserrat Light"/>
          <w:bCs/>
          <w:i/>
          <w:sz w:val="20"/>
          <w:szCs w:val="20"/>
        </w:rPr>
        <w:t>02/15-02/16</w:t>
      </w:r>
    </w:p>
    <w:p w14:paraId="12B2AE10" w14:textId="26348F60" w:rsidR="00082519" w:rsidRDefault="00082519" w:rsidP="00082519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ALVAREZ &amp; MARSAL, LLC </w:t>
      </w:r>
      <w:r>
        <w:rPr>
          <w:rFonts w:ascii="Montserrat Medium" w:hAnsi="Montserrat Medium"/>
          <w:bCs/>
          <w:sz w:val="20"/>
          <w:szCs w:val="20"/>
        </w:rPr>
        <w:t xml:space="preserve">– </w:t>
      </w:r>
      <w:r>
        <w:rPr>
          <w:rFonts w:ascii="Montserrat Light" w:hAnsi="Montserrat Light"/>
          <w:bCs/>
          <w:sz w:val="20"/>
          <w:szCs w:val="20"/>
        </w:rPr>
        <w:t>US Corporate Restructuring</w:t>
      </w:r>
      <w:r>
        <w:rPr>
          <w:rFonts w:ascii="Montserrat Medium" w:hAnsi="Montserrat Medium"/>
          <w:b/>
          <w:sz w:val="20"/>
          <w:szCs w:val="20"/>
        </w:rPr>
        <w:tab/>
      </w:r>
      <w:r w:rsidR="003B35B4">
        <w:rPr>
          <w:rFonts w:ascii="Montserrat Medium" w:hAnsi="Montserrat Medium"/>
          <w:b/>
          <w:sz w:val="20"/>
          <w:szCs w:val="20"/>
        </w:rPr>
        <w:t>Chicago</w:t>
      </w:r>
      <w:r>
        <w:rPr>
          <w:rFonts w:ascii="Montserrat Medium" w:hAnsi="Montserrat Medium"/>
          <w:b/>
          <w:sz w:val="20"/>
          <w:szCs w:val="20"/>
        </w:rPr>
        <w:t xml:space="preserve">, </w:t>
      </w:r>
      <w:r w:rsidR="003B35B4">
        <w:rPr>
          <w:rFonts w:ascii="Montserrat Medium" w:hAnsi="Montserrat Medium"/>
          <w:b/>
          <w:sz w:val="20"/>
          <w:szCs w:val="20"/>
        </w:rPr>
        <w:t>IL</w:t>
      </w:r>
    </w:p>
    <w:p w14:paraId="6BCC6863" w14:textId="0188D4AE" w:rsidR="00082519" w:rsidRDefault="00082519" w:rsidP="00082519">
      <w:pPr>
        <w:tabs>
          <w:tab w:val="right" w:pos="10040"/>
        </w:tabs>
        <w:spacing w:after="120"/>
        <w:rPr>
          <w:rFonts w:ascii="Montserrat Light" w:hAnsi="Montserrat Light"/>
          <w:b/>
          <w:i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>DIRECTOR</w:t>
      </w:r>
      <w:r>
        <w:rPr>
          <w:rFonts w:ascii="Montserrat Light" w:hAnsi="Montserrat Light"/>
          <w:bCs/>
          <w:sz w:val="20"/>
          <w:szCs w:val="20"/>
        </w:rPr>
        <w:tab/>
      </w:r>
      <w:r w:rsidR="00F90887">
        <w:rPr>
          <w:rFonts w:ascii="Montserrat Light" w:hAnsi="Montserrat Light"/>
          <w:bCs/>
          <w:sz w:val="20"/>
          <w:szCs w:val="20"/>
        </w:rPr>
        <w:t>12</w:t>
      </w:r>
      <w:r>
        <w:rPr>
          <w:rFonts w:ascii="Montserrat Light" w:hAnsi="Montserrat Light"/>
          <w:bCs/>
          <w:sz w:val="20"/>
          <w:szCs w:val="20"/>
        </w:rPr>
        <w:t>/0</w:t>
      </w:r>
      <w:r w:rsidR="00F90887">
        <w:rPr>
          <w:rFonts w:ascii="Montserrat Light" w:hAnsi="Montserrat Light"/>
          <w:bCs/>
          <w:sz w:val="20"/>
          <w:szCs w:val="20"/>
        </w:rPr>
        <w:t>8</w:t>
      </w:r>
      <w:r>
        <w:rPr>
          <w:rFonts w:ascii="Montserrat Light" w:hAnsi="Montserrat Light"/>
          <w:bCs/>
          <w:sz w:val="20"/>
          <w:szCs w:val="20"/>
        </w:rPr>
        <w:t xml:space="preserve"> – </w:t>
      </w:r>
      <w:r w:rsidR="00F90887">
        <w:rPr>
          <w:rFonts w:ascii="Montserrat Light" w:hAnsi="Montserrat Light"/>
          <w:bCs/>
          <w:sz w:val="20"/>
          <w:szCs w:val="20"/>
        </w:rPr>
        <w:t>01/</w:t>
      </w:r>
      <w:r>
        <w:rPr>
          <w:rFonts w:ascii="Montserrat Light" w:hAnsi="Montserrat Light"/>
          <w:bCs/>
          <w:sz w:val="20"/>
          <w:szCs w:val="20"/>
        </w:rPr>
        <w:t>15</w:t>
      </w:r>
    </w:p>
    <w:p w14:paraId="0555AAA7" w14:textId="0B55450C" w:rsidR="00FB5A05" w:rsidRDefault="00A93F68" w:rsidP="00FB5A05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GRANT THORNTON, LLC</w:t>
      </w:r>
      <w:r w:rsidR="00FB5A05">
        <w:rPr>
          <w:rFonts w:ascii="Montserrat Medium" w:hAnsi="Montserrat Medium"/>
          <w:b/>
          <w:sz w:val="20"/>
          <w:szCs w:val="20"/>
        </w:rPr>
        <w:t xml:space="preserve"> </w:t>
      </w:r>
      <w:r w:rsidR="00FB5A05">
        <w:rPr>
          <w:rFonts w:ascii="Montserrat Medium" w:hAnsi="Montserrat Medium"/>
          <w:bCs/>
          <w:sz w:val="20"/>
          <w:szCs w:val="20"/>
        </w:rPr>
        <w:t>–</w:t>
      </w:r>
      <w:r w:rsidR="00761741">
        <w:rPr>
          <w:rFonts w:ascii="Montserrat Medium" w:hAnsi="Montserrat Medium"/>
          <w:bCs/>
          <w:sz w:val="20"/>
          <w:szCs w:val="20"/>
        </w:rPr>
        <w:t xml:space="preserve"> </w:t>
      </w:r>
      <w:r w:rsidR="00FB5A05">
        <w:rPr>
          <w:rFonts w:ascii="Montserrat Light" w:hAnsi="Montserrat Light"/>
          <w:bCs/>
          <w:sz w:val="20"/>
          <w:szCs w:val="20"/>
        </w:rPr>
        <w:t xml:space="preserve">Corporate </w:t>
      </w:r>
      <w:r w:rsidR="00527FC0">
        <w:rPr>
          <w:rFonts w:ascii="Montserrat Light" w:hAnsi="Montserrat Light"/>
          <w:bCs/>
          <w:sz w:val="20"/>
          <w:szCs w:val="20"/>
        </w:rPr>
        <w:t>Advisory Services</w:t>
      </w:r>
      <w:r w:rsidR="00FB5A05">
        <w:rPr>
          <w:rFonts w:ascii="Montserrat Medium" w:hAnsi="Montserrat Medium"/>
          <w:b/>
          <w:sz w:val="20"/>
          <w:szCs w:val="20"/>
        </w:rPr>
        <w:tab/>
        <w:t>Chicago, IL</w:t>
      </w:r>
    </w:p>
    <w:p w14:paraId="42808DE7" w14:textId="5BD48250" w:rsidR="00FB5A05" w:rsidRDefault="00FB5A05" w:rsidP="00FB5A05">
      <w:pPr>
        <w:tabs>
          <w:tab w:val="right" w:pos="10040"/>
        </w:tabs>
        <w:spacing w:after="120"/>
        <w:rPr>
          <w:rFonts w:ascii="Montserrat Light" w:hAnsi="Montserrat Light"/>
          <w:b/>
          <w:i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>DIRECTOR</w:t>
      </w:r>
      <w:r>
        <w:rPr>
          <w:rFonts w:ascii="Montserrat Light" w:hAnsi="Montserrat Light"/>
          <w:bCs/>
          <w:sz w:val="20"/>
          <w:szCs w:val="20"/>
        </w:rPr>
        <w:tab/>
      </w:r>
      <w:r w:rsidR="00527FC0">
        <w:rPr>
          <w:rFonts w:ascii="Montserrat Light" w:hAnsi="Montserrat Light"/>
          <w:bCs/>
          <w:sz w:val="20"/>
          <w:szCs w:val="20"/>
        </w:rPr>
        <w:t>03</w:t>
      </w:r>
      <w:r>
        <w:rPr>
          <w:rFonts w:ascii="Montserrat Light" w:hAnsi="Montserrat Light"/>
          <w:bCs/>
          <w:sz w:val="20"/>
          <w:szCs w:val="20"/>
        </w:rPr>
        <w:t>/0</w:t>
      </w:r>
      <w:r w:rsidR="00527FC0">
        <w:rPr>
          <w:rFonts w:ascii="Montserrat Light" w:hAnsi="Montserrat Light"/>
          <w:bCs/>
          <w:sz w:val="20"/>
          <w:szCs w:val="20"/>
        </w:rPr>
        <w:t>7</w:t>
      </w:r>
      <w:r>
        <w:rPr>
          <w:rFonts w:ascii="Montserrat Light" w:hAnsi="Montserrat Light"/>
          <w:bCs/>
          <w:sz w:val="20"/>
          <w:szCs w:val="20"/>
        </w:rPr>
        <w:t xml:space="preserve"> – </w:t>
      </w:r>
      <w:r w:rsidR="00527FC0">
        <w:rPr>
          <w:rFonts w:ascii="Montserrat Light" w:hAnsi="Montserrat Light"/>
          <w:bCs/>
          <w:sz w:val="20"/>
          <w:szCs w:val="20"/>
        </w:rPr>
        <w:t>12</w:t>
      </w:r>
      <w:r>
        <w:rPr>
          <w:rFonts w:ascii="Montserrat Light" w:hAnsi="Montserrat Light"/>
          <w:bCs/>
          <w:sz w:val="20"/>
          <w:szCs w:val="20"/>
        </w:rPr>
        <w:t>/</w:t>
      </w:r>
      <w:r w:rsidR="00527FC0">
        <w:rPr>
          <w:rFonts w:ascii="Montserrat Light" w:hAnsi="Montserrat Light"/>
          <w:bCs/>
          <w:sz w:val="20"/>
          <w:szCs w:val="20"/>
        </w:rPr>
        <w:t>08</w:t>
      </w:r>
    </w:p>
    <w:p w14:paraId="66EF49DB" w14:textId="553DA175" w:rsidR="004A2439" w:rsidRDefault="004A2439" w:rsidP="004A2439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NAVIGANT CAPITAL ADVISORS </w:t>
      </w:r>
      <w:r>
        <w:rPr>
          <w:rFonts w:ascii="Montserrat Medium" w:hAnsi="Montserrat Medium"/>
          <w:b/>
          <w:sz w:val="20"/>
          <w:szCs w:val="20"/>
        </w:rPr>
        <w:tab/>
        <w:t>Chicago, IL</w:t>
      </w:r>
    </w:p>
    <w:p w14:paraId="04F13B7E" w14:textId="5FDF9D83" w:rsidR="004A2439" w:rsidRDefault="004A2439" w:rsidP="004A2439">
      <w:pPr>
        <w:tabs>
          <w:tab w:val="right" w:pos="10040"/>
        </w:tabs>
        <w:spacing w:after="120"/>
        <w:rPr>
          <w:rFonts w:ascii="Montserrat Light" w:hAnsi="Montserrat Light"/>
          <w:b/>
          <w:i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>DIRECTOR</w:t>
      </w:r>
      <w:r>
        <w:rPr>
          <w:rFonts w:ascii="Montserrat Light" w:hAnsi="Montserrat Light"/>
          <w:bCs/>
          <w:sz w:val="20"/>
          <w:szCs w:val="20"/>
        </w:rPr>
        <w:tab/>
        <w:t>0</w:t>
      </w:r>
      <w:r w:rsidR="00D52243">
        <w:rPr>
          <w:rFonts w:ascii="Montserrat Light" w:hAnsi="Montserrat Light"/>
          <w:bCs/>
          <w:sz w:val="20"/>
          <w:szCs w:val="20"/>
        </w:rPr>
        <w:t>8</w:t>
      </w:r>
      <w:r>
        <w:rPr>
          <w:rFonts w:ascii="Montserrat Light" w:hAnsi="Montserrat Light"/>
          <w:bCs/>
          <w:sz w:val="20"/>
          <w:szCs w:val="20"/>
        </w:rPr>
        <w:t>/0</w:t>
      </w:r>
      <w:r w:rsidR="00D52243">
        <w:rPr>
          <w:rFonts w:ascii="Montserrat Light" w:hAnsi="Montserrat Light"/>
          <w:bCs/>
          <w:sz w:val="20"/>
          <w:szCs w:val="20"/>
        </w:rPr>
        <w:t>5</w:t>
      </w:r>
      <w:r>
        <w:rPr>
          <w:rFonts w:ascii="Montserrat Light" w:hAnsi="Montserrat Light"/>
          <w:bCs/>
          <w:sz w:val="20"/>
          <w:szCs w:val="20"/>
        </w:rPr>
        <w:t xml:space="preserve"> – </w:t>
      </w:r>
      <w:r w:rsidR="00D52243">
        <w:rPr>
          <w:rFonts w:ascii="Montserrat Light" w:hAnsi="Montserrat Light"/>
          <w:bCs/>
          <w:sz w:val="20"/>
          <w:szCs w:val="20"/>
        </w:rPr>
        <w:t>03</w:t>
      </w:r>
      <w:r>
        <w:rPr>
          <w:rFonts w:ascii="Montserrat Light" w:hAnsi="Montserrat Light"/>
          <w:bCs/>
          <w:sz w:val="20"/>
          <w:szCs w:val="20"/>
        </w:rPr>
        <w:t>/0</w:t>
      </w:r>
      <w:r w:rsidR="00D52243">
        <w:rPr>
          <w:rFonts w:ascii="Montserrat Light" w:hAnsi="Montserrat Light"/>
          <w:bCs/>
          <w:sz w:val="20"/>
          <w:szCs w:val="20"/>
        </w:rPr>
        <w:t>7</w:t>
      </w:r>
    </w:p>
    <w:p w14:paraId="1BCD903C" w14:textId="6DE11460" w:rsidR="00082519" w:rsidRDefault="00632F04" w:rsidP="00082519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DIRECT ENERGY LIMITED</w:t>
      </w:r>
      <w:r w:rsidR="00082519">
        <w:rPr>
          <w:rFonts w:ascii="Montserrat Medium" w:hAnsi="Montserrat Medium"/>
          <w:b/>
          <w:sz w:val="20"/>
          <w:szCs w:val="20"/>
        </w:rPr>
        <w:tab/>
      </w:r>
      <w:r>
        <w:rPr>
          <w:rFonts w:ascii="Montserrat Medium" w:hAnsi="Montserrat Medium"/>
          <w:b/>
          <w:sz w:val="20"/>
          <w:szCs w:val="20"/>
        </w:rPr>
        <w:t xml:space="preserve">Toronto, </w:t>
      </w:r>
      <w:r w:rsidR="00D52243">
        <w:rPr>
          <w:rFonts w:ascii="Montserrat Medium" w:hAnsi="Montserrat Medium"/>
          <w:b/>
          <w:sz w:val="20"/>
          <w:szCs w:val="20"/>
        </w:rPr>
        <w:t>O</w:t>
      </w:r>
      <w:r w:rsidR="00761741">
        <w:rPr>
          <w:rFonts w:ascii="Montserrat Medium" w:hAnsi="Montserrat Medium"/>
          <w:b/>
          <w:sz w:val="20"/>
          <w:szCs w:val="20"/>
        </w:rPr>
        <w:t>N</w:t>
      </w:r>
    </w:p>
    <w:p w14:paraId="3823016C" w14:textId="632FC88D" w:rsidR="00082519" w:rsidRDefault="00F57668" w:rsidP="00082519">
      <w:pPr>
        <w:tabs>
          <w:tab w:val="right" w:pos="10040"/>
        </w:tabs>
        <w:spacing w:after="120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>TREASURER</w:t>
      </w:r>
      <w:r w:rsidR="00082519">
        <w:rPr>
          <w:rFonts w:ascii="Montserrat Light" w:hAnsi="Montserrat Light"/>
          <w:bCs/>
          <w:sz w:val="20"/>
          <w:szCs w:val="20"/>
        </w:rPr>
        <w:tab/>
      </w:r>
      <w:r w:rsidR="00B836D8">
        <w:rPr>
          <w:rFonts w:ascii="Montserrat Light" w:hAnsi="Montserrat Light"/>
          <w:bCs/>
          <w:sz w:val="20"/>
          <w:szCs w:val="20"/>
        </w:rPr>
        <w:t>20</w:t>
      </w:r>
      <w:r>
        <w:rPr>
          <w:rFonts w:ascii="Montserrat Light" w:hAnsi="Montserrat Light"/>
          <w:bCs/>
          <w:sz w:val="20"/>
          <w:szCs w:val="20"/>
        </w:rPr>
        <w:t>03-</w:t>
      </w:r>
      <w:r w:rsidR="00B836D8">
        <w:rPr>
          <w:rFonts w:ascii="Montserrat Light" w:hAnsi="Montserrat Light"/>
          <w:bCs/>
          <w:sz w:val="20"/>
          <w:szCs w:val="20"/>
        </w:rPr>
        <w:t>20</w:t>
      </w:r>
      <w:r>
        <w:rPr>
          <w:rFonts w:ascii="Montserrat Light" w:hAnsi="Montserrat Light"/>
          <w:bCs/>
          <w:sz w:val="20"/>
          <w:szCs w:val="20"/>
        </w:rPr>
        <w:t>05</w:t>
      </w:r>
    </w:p>
    <w:p w14:paraId="64B44238" w14:textId="5DA27084" w:rsidR="00B836D8" w:rsidRDefault="00B836D8" w:rsidP="00B836D8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GROUP TELECOM, INC </w:t>
      </w:r>
      <w:r>
        <w:rPr>
          <w:rFonts w:ascii="Montserrat Medium" w:hAnsi="Montserrat Medium"/>
          <w:b/>
          <w:sz w:val="20"/>
          <w:szCs w:val="20"/>
        </w:rPr>
        <w:tab/>
        <w:t>Toronto, O</w:t>
      </w:r>
      <w:r w:rsidR="00761741">
        <w:rPr>
          <w:rFonts w:ascii="Montserrat Medium" w:hAnsi="Montserrat Medium"/>
          <w:b/>
          <w:sz w:val="20"/>
          <w:szCs w:val="20"/>
        </w:rPr>
        <w:t>N</w:t>
      </w:r>
    </w:p>
    <w:p w14:paraId="725D4CEF" w14:textId="215F4599" w:rsidR="00B836D8" w:rsidRDefault="00B836D8" w:rsidP="00B836D8">
      <w:pPr>
        <w:tabs>
          <w:tab w:val="right" w:pos="10040"/>
        </w:tabs>
        <w:spacing w:after="120"/>
        <w:rPr>
          <w:rFonts w:ascii="Montserrat Light" w:hAnsi="Montserrat Light"/>
          <w:b/>
          <w:i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 xml:space="preserve">DIRECTOR, CORPORATE FINANCE </w:t>
      </w:r>
      <w:r>
        <w:rPr>
          <w:rFonts w:ascii="Montserrat Light" w:hAnsi="Montserrat Light"/>
          <w:bCs/>
          <w:sz w:val="20"/>
          <w:szCs w:val="20"/>
        </w:rPr>
        <w:tab/>
        <w:t>2000 – 2003</w:t>
      </w:r>
    </w:p>
    <w:p w14:paraId="40ACEB84" w14:textId="74CED253" w:rsidR="00B836D8" w:rsidRDefault="00B836D8" w:rsidP="00B836D8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GE CAPITAL </w:t>
      </w:r>
      <w:r>
        <w:rPr>
          <w:rFonts w:ascii="Montserrat Medium" w:hAnsi="Montserrat Medium"/>
          <w:b/>
          <w:sz w:val="20"/>
          <w:szCs w:val="20"/>
        </w:rPr>
        <w:tab/>
        <w:t>Toronto, O</w:t>
      </w:r>
      <w:r w:rsidR="00761741">
        <w:rPr>
          <w:rFonts w:ascii="Montserrat Medium" w:hAnsi="Montserrat Medium"/>
          <w:b/>
          <w:sz w:val="20"/>
          <w:szCs w:val="20"/>
        </w:rPr>
        <w:t>N</w:t>
      </w:r>
    </w:p>
    <w:p w14:paraId="37D0EA2B" w14:textId="34DF909F" w:rsidR="00B836D8" w:rsidRDefault="00B836D8" w:rsidP="00B836D8">
      <w:pPr>
        <w:tabs>
          <w:tab w:val="right" w:pos="10040"/>
        </w:tabs>
        <w:spacing w:after="120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 xml:space="preserve">ASSOCIATE DIRECTOR  </w:t>
      </w:r>
      <w:r>
        <w:rPr>
          <w:rFonts w:ascii="Montserrat Light" w:hAnsi="Montserrat Light"/>
          <w:bCs/>
          <w:sz w:val="20"/>
          <w:szCs w:val="20"/>
        </w:rPr>
        <w:tab/>
      </w:r>
      <w:r w:rsidR="00F51E1E">
        <w:rPr>
          <w:rFonts w:ascii="Montserrat Light" w:hAnsi="Montserrat Light"/>
          <w:bCs/>
          <w:sz w:val="20"/>
          <w:szCs w:val="20"/>
        </w:rPr>
        <w:t>1997</w:t>
      </w:r>
      <w:r>
        <w:rPr>
          <w:rFonts w:ascii="Montserrat Light" w:hAnsi="Montserrat Light"/>
          <w:bCs/>
          <w:sz w:val="20"/>
          <w:szCs w:val="20"/>
        </w:rPr>
        <w:t xml:space="preserve"> – 200</w:t>
      </w:r>
      <w:r w:rsidR="00F51E1E">
        <w:rPr>
          <w:rFonts w:ascii="Montserrat Light" w:hAnsi="Montserrat Light"/>
          <w:bCs/>
          <w:sz w:val="20"/>
          <w:szCs w:val="20"/>
        </w:rPr>
        <w:t>0</w:t>
      </w:r>
    </w:p>
    <w:p w14:paraId="72DB1400" w14:textId="4E511338" w:rsidR="00F51E1E" w:rsidRDefault="00EB4ABD" w:rsidP="00F51E1E">
      <w:pPr>
        <w:tabs>
          <w:tab w:val="right" w:pos="10040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SCOTIABANK </w:t>
      </w:r>
      <w:r w:rsidR="00F51E1E">
        <w:rPr>
          <w:rFonts w:ascii="Montserrat Medium" w:hAnsi="Montserrat Medium"/>
          <w:b/>
          <w:sz w:val="20"/>
          <w:szCs w:val="20"/>
        </w:rPr>
        <w:t xml:space="preserve"> </w:t>
      </w:r>
      <w:r w:rsidR="00F51E1E">
        <w:rPr>
          <w:rFonts w:ascii="Montserrat Medium" w:hAnsi="Montserrat Medium"/>
          <w:b/>
          <w:sz w:val="20"/>
          <w:szCs w:val="20"/>
        </w:rPr>
        <w:tab/>
        <w:t>Toronto, O</w:t>
      </w:r>
      <w:r w:rsidR="00761741">
        <w:rPr>
          <w:rFonts w:ascii="Montserrat Medium" w:hAnsi="Montserrat Medium"/>
          <w:b/>
          <w:sz w:val="20"/>
          <w:szCs w:val="20"/>
        </w:rPr>
        <w:t>N</w:t>
      </w:r>
    </w:p>
    <w:p w14:paraId="69B228FB" w14:textId="4664ABE0" w:rsidR="00F51E1E" w:rsidRDefault="00EB4ABD" w:rsidP="00F51E1E">
      <w:pPr>
        <w:tabs>
          <w:tab w:val="right" w:pos="10040"/>
        </w:tabs>
        <w:spacing w:after="120"/>
        <w:rPr>
          <w:rFonts w:ascii="Montserrat Light" w:hAnsi="Montserrat Light"/>
          <w:b/>
          <w:i/>
          <w:sz w:val="20"/>
          <w:szCs w:val="20"/>
        </w:rPr>
      </w:pPr>
      <w:r>
        <w:rPr>
          <w:rFonts w:ascii="Montserrat Light" w:hAnsi="Montserrat Light"/>
          <w:bCs/>
          <w:i/>
          <w:sz w:val="20"/>
          <w:szCs w:val="20"/>
        </w:rPr>
        <w:t>ASSOCIATE</w:t>
      </w:r>
      <w:r w:rsidR="00F51E1E">
        <w:rPr>
          <w:rFonts w:ascii="Montserrat Light" w:hAnsi="Montserrat Light"/>
          <w:bCs/>
          <w:i/>
          <w:sz w:val="20"/>
          <w:szCs w:val="20"/>
        </w:rPr>
        <w:t xml:space="preserve"> </w:t>
      </w:r>
      <w:r w:rsidR="00F51E1E">
        <w:rPr>
          <w:rFonts w:ascii="Montserrat Light" w:hAnsi="Montserrat Light"/>
          <w:bCs/>
          <w:sz w:val="20"/>
          <w:szCs w:val="20"/>
        </w:rPr>
        <w:tab/>
      </w:r>
      <w:r>
        <w:rPr>
          <w:rFonts w:ascii="Montserrat Light" w:hAnsi="Montserrat Light"/>
          <w:bCs/>
          <w:sz w:val="20"/>
          <w:szCs w:val="20"/>
        </w:rPr>
        <w:t>1994</w:t>
      </w:r>
      <w:r w:rsidR="00F51E1E">
        <w:rPr>
          <w:rFonts w:ascii="Montserrat Light" w:hAnsi="Montserrat Light"/>
          <w:bCs/>
          <w:sz w:val="20"/>
          <w:szCs w:val="20"/>
        </w:rPr>
        <w:t xml:space="preserve"> – </w:t>
      </w:r>
      <w:r>
        <w:rPr>
          <w:rFonts w:ascii="Montserrat Light" w:hAnsi="Montserrat Light"/>
          <w:bCs/>
          <w:sz w:val="20"/>
          <w:szCs w:val="20"/>
        </w:rPr>
        <w:t>1996</w:t>
      </w:r>
    </w:p>
    <w:p w14:paraId="23259260" w14:textId="77777777" w:rsidR="00082519" w:rsidRDefault="00082519" w:rsidP="00082519">
      <w:pPr>
        <w:widowControl w:val="0"/>
        <w:autoSpaceDE w:val="0"/>
        <w:autoSpaceDN w:val="0"/>
        <w:adjustRightInd w:val="0"/>
        <w:spacing w:before="600" w:after="240" w:line="300" w:lineRule="atLeast"/>
        <w:jc w:val="center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BOARD OF DIRECTOR EXPERIENCE</w:t>
      </w:r>
    </w:p>
    <w:p w14:paraId="16994143" w14:textId="6CAF7819" w:rsidR="00733806" w:rsidRDefault="0036090C" w:rsidP="006C050F">
      <w:pPr>
        <w:pStyle w:val="Body"/>
        <w:tabs>
          <w:tab w:val="right" w:pos="9360"/>
        </w:tabs>
        <w:spacing w:line="360" w:lineRule="auto"/>
        <w:rPr>
          <w:rFonts w:ascii="Montserrat Medium" w:eastAsia="Calibri" w:hAnsi="Montserrat Medium" w:cs="Times New Roman"/>
          <w:b/>
          <w:color w:val="auto"/>
          <w:sz w:val="20"/>
          <w:szCs w:val="20"/>
        </w:rPr>
      </w:pPr>
      <w:r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>Zacks Trust</w:t>
      </w:r>
      <w:r w:rsidR="00894A94"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 xml:space="preserve"> </w:t>
      </w:r>
      <w:r w:rsidR="003F51FF"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>–</w:t>
      </w:r>
      <w:r w:rsidR="00894A94"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 xml:space="preserve"> </w:t>
      </w:r>
      <w:r w:rsidR="006C050F"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>Publicly</w:t>
      </w:r>
      <w:r w:rsidR="003F51FF"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 xml:space="preserve"> Traded ETF </w:t>
      </w:r>
      <w:r w:rsidR="003F51FF"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ab/>
      </w:r>
      <w:r w:rsidR="00CC7AA3" w:rsidRPr="00CC7AA3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 xml:space="preserve">2020 </w:t>
      </w:r>
      <w:r w:rsidR="00FA3B96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>–</w:t>
      </w:r>
      <w:r w:rsidR="00082519">
        <w:rPr>
          <w:rFonts w:ascii="Montserrat Light" w:hAnsi="Montserrat Light" w:cs="Times New Roman"/>
          <w:sz w:val="20"/>
          <w:szCs w:val="20"/>
        </w:rPr>
        <w:t xml:space="preserve"> </w:t>
      </w:r>
      <w:r w:rsidR="00FA3B96" w:rsidRPr="006C050F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>C</w:t>
      </w:r>
      <w:r w:rsidR="00082519" w:rsidRPr="006C050F"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>urrent</w:t>
      </w:r>
    </w:p>
    <w:p w14:paraId="5FE160F1" w14:textId="3B44E959" w:rsidR="00461865" w:rsidRDefault="000A3DE6" w:rsidP="006C050F">
      <w:pPr>
        <w:pStyle w:val="Body"/>
        <w:tabs>
          <w:tab w:val="right" w:pos="9360"/>
        </w:tabs>
        <w:spacing w:line="360" w:lineRule="auto"/>
        <w:rPr>
          <w:rFonts w:ascii="Montserrat Light" w:hAnsi="Montserrat Light" w:cs="Times New Roman"/>
          <w:sz w:val="20"/>
          <w:szCs w:val="20"/>
        </w:rPr>
      </w:pPr>
      <w:r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 xml:space="preserve">Century Support Services </w:t>
      </w:r>
      <w:r>
        <w:rPr>
          <w:rFonts w:ascii="Montserrat Medium" w:eastAsia="Calibri" w:hAnsi="Montserrat Medium" w:cs="Times New Roman"/>
          <w:b/>
          <w:color w:val="auto"/>
          <w:sz w:val="20"/>
          <w:szCs w:val="20"/>
        </w:rPr>
        <w:tab/>
        <w:t>2020</w:t>
      </w:r>
    </w:p>
    <w:p w14:paraId="1C4B38C4" w14:textId="312C6319" w:rsidR="00082519" w:rsidRPr="00082519" w:rsidRDefault="00082519" w:rsidP="00082519">
      <w:pPr>
        <w:spacing w:before="600" w:after="240"/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SELECT INTERIM MANAGEMENT / </w:t>
      </w:r>
      <w:r w:rsidR="00A309F1">
        <w:rPr>
          <w:rFonts w:ascii="Montserrat Medium" w:hAnsi="Montserrat Medium"/>
          <w:b/>
        </w:rPr>
        <w:t>TURNAROUND</w:t>
      </w:r>
      <w:r>
        <w:rPr>
          <w:rFonts w:ascii="Montserrat Medium" w:hAnsi="Montserrat Medium"/>
          <w:b/>
        </w:rPr>
        <w:t xml:space="preserve"> ADVISORY EXPERIENCE</w:t>
      </w:r>
    </w:p>
    <w:p w14:paraId="60EFE9BC" w14:textId="77777777" w:rsidR="00BB3513" w:rsidRPr="000923A0" w:rsidRDefault="00BB3513" w:rsidP="00BB3513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proofErr w:type="spellStart"/>
      <w:r w:rsidRPr="000923A0">
        <w:rPr>
          <w:rFonts w:ascii="Montserrat Light" w:hAnsi="Montserrat Light"/>
          <w:b/>
          <w:bCs/>
          <w:sz w:val="20"/>
          <w:szCs w:val="20"/>
        </w:rPr>
        <w:t>Vanderbend</w:t>
      </w:r>
      <w:proofErr w:type="spellEnd"/>
      <w:r w:rsidRPr="000923A0">
        <w:rPr>
          <w:rFonts w:ascii="Montserrat Light" w:hAnsi="Montserrat Light"/>
          <w:b/>
          <w:bCs/>
          <w:sz w:val="20"/>
          <w:szCs w:val="20"/>
        </w:rPr>
        <w:t xml:space="preserve"> Manufacturing</w:t>
      </w:r>
      <w:r w:rsidRPr="000923A0">
        <w:rPr>
          <w:rFonts w:ascii="Montserrat Light" w:hAnsi="Montserrat Light"/>
          <w:sz w:val="20"/>
          <w:szCs w:val="20"/>
        </w:rPr>
        <w:t xml:space="preserve"> -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2022</w:t>
      </w:r>
    </w:p>
    <w:p w14:paraId="0C8781DC" w14:textId="77777777" w:rsidR="000923A0" w:rsidRPr="000923A0" w:rsidRDefault="000923A0" w:rsidP="000923A0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Friendship Senior Options</w:t>
      </w:r>
      <w:r w:rsidRPr="000923A0">
        <w:rPr>
          <w:rFonts w:ascii="Montserrat Light" w:hAnsi="Montserrat Light"/>
          <w:sz w:val="20"/>
          <w:szCs w:val="20"/>
        </w:rPr>
        <w:t>- Financial Advisor to Board of Directors</w:t>
      </w:r>
      <w:r w:rsidRPr="000923A0">
        <w:rPr>
          <w:rFonts w:ascii="Montserrat Light" w:hAnsi="Montserrat Light"/>
          <w:sz w:val="20"/>
          <w:szCs w:val="20"/>
        </w:rPr>
        <w:tab/>
        <w:t>2022</w:t>
      </w:r>
    </w:p>
    <w:p w14:paraId="3974B7D2" w14:textId="6280C8FB" w:rsidR="00BB3513" w:rsidRPr="000923A0" w:rsidRDefault="00BB3513" w:rsidP="00BB3513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proofErr w:type="spellStart"/>
      <w:r>
        <w:rPr>
          <w:rFonts w:ascii="Montserrat Light" w:hAnsi="Montserrat Light"/>
          <w:b/>
          <w:bCs/>
          <w:sz w:val="20"/>
          <w:szCs w:val="20"/>
        </w:rPr>
        <w:lastRenderedPageBreak/>
        <w:t>Teligent</w:t>
      </w:r>
      <w:proofErr w:type="spellEnd"/>
      <w:r>
        <w:rPr>
          <w:rFonts w:ascii="Montserrat Light" w:hAnsi="Montserrat Light"/>
          <w:b/>
          <w:bCs/>
          <w:sz w:val="20"/>
          <w:szCs w:val="20"/>
        </w:rPr>
        <w:t xml:space="preserve">, Inc </w:t>
      </w:r>
      <w:r w:rsidRPr="000923A0">
        <w:rPr>
          <w:rFonts w:ascii="Montserrat Light" w:hAnsi="Montserrat Light"/>
          <w:sz w:val="20"/>
          <w:szCs w:val="20"/>
        </w:rPr>
        <w:t xml:space="preserve">– </w:t>
      </w:r>
      <w:r>
        <w:rPr>
          <w:rFonts w:ascii="Montserrat Light" w:hAnsi="Montserrat Light"/>
          <w:sz w:val="20"/>
          <w:szCs w:val="20"/>
        </w:rPr>
        <w:t xml:space="preserve">Financial Advisor to Management </w:t>
      </w:r>
      <w:r w:rsidRPr="000923A0">
        <w:rPr>
          <w:rFonts w:ascii="Montserrat Light" w:hAnsi="Montserrat Light"/>
          <w:sz w:val="20"/>
          <w:szCs w:val="20"/>
        </w:rPr>
        <w:tab/>
        <w:t>20</w:t>
      </w:r>
      <w:r>
        <w:rPr>
          <w:rFonts w:ascii="Montserrat Light" w:hAnsi="Montserrat Light"/>
          <w:sz w:val="20"/>
          <w:szCs w:val="20"/>
        </w:rPr>
        <w:t>22</w:t>
      </w:r>
    </w:p>
    <w:p w14:paraId="6F0D1BB9" w14:textId="77777777" w:rsidR="000923A0" w:rsidRPr="000923A0" w:rsidRDefault="000923A0" w:rsidP="000923A0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Endurance Environmental Solutions, LLC</w:t>
      </w:r>
      <w:r w:rsidRPr="000923A0">
        <w:rPr>
          <w:rFonts w:ascii="Montserrat Light" w:hAnsi="Montserrat Light"/>
          <w:sz w:val="20"/>
          <w:szCs w:val="20"/>
        </w:rPr>
        <w:t xml:space="preserve"> – Interim Chief Financial Officer</w:t>
      </w:r>
      <w:r w:rsidRPr="000923A0">
        <w:rPr>
          <w:rFonts w:ascii="Montserrat Light" w:hAnsi="Montserrat Light"/>
          <w:sz w:val="20"/>
          <w:szCs w:val="20"/>
        </w:rPr>
        <w:tab/>
        <w:t>2021</w:t>
      </w:r>
    </w:p>
    <w:p w14:paraId="0CCD72C6" w14:textId="48D8430B" w:rsidR="00082519" w:rsidRPr="000923A0" w:rsidRDefault="000A3DE6" w:rsidP="0008251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 xml:space="preserve">Ecklers Industries, Inc. </w:t>
      </w:r>
      <w:r w:rsidR="00082519" w:rsidRPr="000923A0">
        <w:rPr>
          <w:rFonts w:ascii="Montserrat Light" w:hAnsi="Montserrat Light"/>
          <w:sz w:val="20"/>
          <w:szCs w:val="20"/>
        </w:rPr>
        <w:t xml:space="preserve"> – </w:t>
      </w:r>
      <w:r w:rsidRPr="000923A0">
        <w:rPr>
          <w:rFonts w:ascii="Montserrat Light" w:hAnsi="Montserrat Light"/>
          <w:sz w:val="20"/>
          <w:szCs w:val="20"/>
        </w:rPr>
        <w:t xml:space="preserve">Interim Chief </w:t>
      </w:r>
      <w:r w:rsidR="00DB4C9A" w:rsidRPr="000923A0">
        <w:rPr>
          <w:rFonts w:ascii="Montserrat Light" w:hAnsi="Montserrat Light"/>
          <w:sz w:val="20"/>
          <w:szCs w:val="20"/>
        </w:rPr>
        <w:t>Executive Officer</w:t>
      </w:r>
      <w:r w:rsidR="00250854" w:rsidRPr="000923A0">
        <w:rPr>
          <w:rFonts w:ascii="Montserrat Light" w:hAnsi="Montserrat Light"/>
          <w:sz w:val="20"/>
          <w:szCs w:val="20"/>
        </w:rPr>
        <w:t xml:space="preserve"> </w:t>
      </w:r>
      <w:r w:rsidR="00DB4C9A" w:rsidRPr="000923A0">
        <w:rPr>
          <w:rFonts w:ascii="Montserrat Light" w:hAnsi="Montserrat Light"/>
          <w:sz w:val="20"/>
          <w:szCs w:val="20"/>
        </w:rPr>
        <w:t xml:space="preserve"> </w:t>
      </w:r>
      <w:r w:rsidR="00082519" w:rsidRPr="000923A0">
        <w:rPr>
          <w:rFonts w:ascii="Montserrat Light" w:hAnsi="Montserrat Light"/>
          <w:sz w:val="20"/>
          <w:szCs w:val="20"/>
        </w:rPr>
        <w:t xml:space="preserve"> </w:t>
      </w:r>
      <w:r w:rsidR="00082519" w:rsidRPr="000923A0">
        <w:rPr>
          <w:rFonts w:ascii="Montserrat Light" w:hAnsi="Montserrat Light"/>
          <w:sz w:val="20"/>
          <w:szCs w:val="20"/>
        </w:rPr>
        <w:tab/>
        <w:t>20</w:t>
      </w:r>
      <w:r w:rsidR="00250854" w:rsidRPr="000923A0">
        <w:rPr>
          <w:rFonts w:ascii="Montserrat Light" w:hAnsi="Montserrat Light"/>
          <w:sz w:val="20"/>
          <w:szCs w:val="20"/>
        </w:rPr>
        <w:t>21</w:t>
      </w:r>
    </w:p>
    <w:p w14:paraId="0D72235F" w14:textId="679CC5CB" w:rsidR="00762903" w:rsidRPr="000923A0" w:rsidRDefault="00762903" w:rsidP="0008251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Ala</w:t>
      </w:r>
      <w:r w:rsidR="009B52CC" w:rsidRPr="000923A0">
        <w:rPr>
          <w:rFonts w:ascii="Montserrat Light" w:hAnsi="Montserrat Light"/>
          <w:b/>
          <w:bCs/>
          <w:sz w:val="20"/>
          <w:szCs w:val="20"/>
        </w:rPr>
        <w:t>mo</w:t>
      </w:r>
      <w:r w:rsidR="00874B7D" w:rsidRPr="000923A0">
        <w:rPr>
          <w:rFonts w:ascii="Montserrat Light" w:hAnsi="Montserrat Light"/>
          <w:b/>
          <w:bCs/>
          <w:sz w:val="20"/>
          <w:szCs w:val="20"/>
        </w:rPr>
        <w:t xml:space="preserve"> Drafthouse Cinemas – </w:t>
      </w:r>
      <w:r w:rsidR="00874B7D" w:rsidRPr="000923A0">
        <w:rPr>
          <w:rFonts w:ascii="Montserrat Light" w:hAnsi="Montserrat Light"/>
          <w:sz w:val="20"/>
          <w:szCs w:val="20"/>
        </w:rPr>
        <w:t xml:space="preserve">Financial Advisor to </w:t>
      </w:r>
      <w:r w:rsidR="009B52CC" w:rsidRPr="000923A0">
        <w:rPr>
          <w:rFonts w:ascii="Montserrat Light" w:hAnsi="Montserrat Light"/>
          <w:sz w:val="20"/>
          <w:szCs w:val="20"/>
        </w:rPr>
        <w:t>Management</w:t>
      </w:r>
      <w:r w:rsidR="009B52CC" w:rsidRPr="000923A0">
        <w:rPr>
          <w:rFonts w:ascii="Montserrat Light" w:hAnsi="Montserrat Light"/>
          <w:b/>
          <w:bCs/>
          <w:sz w:val="20"/>
          <w:szCs w:val="20"/>
        </w:rPr>
        <w:tab/>
      </w:r>
      <w:r w:rsidR="009B52CC" w:rsidRPr="000923A0">
        <w:rPr>
          <w:rFonts w:ascii="Montserrat Light" w:hAnsi="Montserrat Light"/>
          <w:sz w:val="20"/>
          <w:szCs w:val="20"/>
        </w:rPr>
        <w:t>2021</w:t>
      </w:r>
    </w:p>
    <w:p w14:paraId="2FB1C512" w14:textId="6B52550B" w:rsidR="009B52CC" w:rsidRPr="000923A0" w:rsidRDefault="001943EE" w:rsidP="0008251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CFG Peru Investments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Board of Directors</w:t>
      </w:r>
      <w:r w:rsidRPr="000923A0">
        <w:rPr>
          <w:rFonts w:ascii="Montserrat Light" w:hAnsi="Montserrat Light"/>
          <w:sz w:val="20"/>
          <w:szCs w:val="20"/>
        </w:rPr>
        <w:tab/>
        <w:t>202</w:t>
      </w:r>
      <w:r w:rsidR="00BB3513">
        <w:rPr>
          <w:rFonts w:ascii="Montserrat Light" w:hAnsi="Montserrat Light"/>
          <w:sz w:val="20"/>
          <w:szCs w:val="20"/>
        </w:rPr>
        <w:t>1</w:t>
      </w:r>
    </w:p>
    <w:p w14:paraId="7151BF57" w14:textId="77777777" w:rsidR="000923A0" w:rsidRPr="000923A0" w:rsidRDefault="000923A0" w:rsidP="000923A0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Guy &amp; O'Neill Inc</w:t>
      </w:r>
      <w:r w:rsidRPr="000923A0">
        <w:rPr>
          <w:rFonts w:ascii="Montserrat Light" w:hAnsi="Montserrat Light"/>
          <w:sz w:val="20"/>
          <w:szCs w:val="20"/>
        </w:rPr>
        <w:t>. -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2020</w:t>
      </w:r>
    </w:p>
    <w:p w14:paraId="6826618C" w14:textId="77777777" w:rsidR="000923A0" w:rsidRPr="000923A0" w:rsidRDefault="000923A0" w:rsidP="000923A0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F3407C">
        <w:rPr>
          <w:rFonts w:ascii="Montserrat Light" w:hAnsi="Montserrat Light"/>
          <w:b/>
          <w:bCs/>
          <w:sz w:val="20"/>
          <w:szCs w:val="20"/>
        </w:rPr>
        <w:t>Hornbeck Offshore Services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2020</w:t>
      </w:r>
    </w:p>
    <w:p w14:paraId="04F048F7" w14:textId="77777777" w:rsidR="000923A0" w:rsidRPr="000923A0" w:rsidRDefault="000923A0" w:rsidP="000923A0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proofErr w:type="spellStart"/>
      <w:r w:rsidRPr="000923A0">
        <w:rPr>
          <w:rFonts w:ascii="Montserrat Light" w:hAnsi="Montserrat Light"/>
          <w:b/>
          <w:bCs/>
          <w:sz w:val="20"/>
          <w:szCs w:val="20"/>
        </w:rPr>
        <w:t>Melinta</w:t>
      </w:r>
      <w:proofErr w:type="spellEnd"/>
      <w:r w:rsidRPr="000923A0">
        <w:rPr>
          <w:rFonts w:ascii="Montserrat Light" w:hAnsi="Montserrat Light"/>
          <w:b/>
          <w:bCs/>
          <w:sz w:val="20"/>
          <w:szCs w:val="20"/>
        </w:rPr>
        <w:t xml:space="preserve"> Therapeutics, Inc</w:t>
      </w:r>
      <w:r w:rsidRPr="000923A0">
        <w:rPr>
          <w:rFonts w:ascii="Montserrat Light" w:hAnsi="Montserrat Light"/>
          <w:sz w:val="20"/>
          <w:szCs w:val="20"/>
        </w:rPr>
        <w:t>. –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2020</w:t>
      </w:r>
    </w:p>
    <w:p w14:paraId="112BF041" w14:textId="77777777" w:rsidR="000923A0" w:rsidRPr="000923A0" w:rsidRDefault="000923A0" w:rsidP="000923A0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Naylor LLC</w:t>
      </w:r>
      <w:r w:rsidRPr="000923A0">
        <w:rPr>
          <w:rFonts w:ascii="Montserrat Light" w:hAnsi="Montserrat Light"/>
          <w:sz w:val="20"/>
          <w:szCs w:val="20"/>
        </w:rPr>
        <w:t xml:space="preserve"> -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2020</w:t>
      </w:r>
    </w:p>
    <w:p w14:paraId="5DACB881" w14:textId="77777777" w:rsidR="000923A0" w:rsidRPr="000923A0" w:rsidRDefault="000923A0" w:rsidP="000923A0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Sendero Midstream Partners, LLC</w:t>
      </w:r>
      <w:r w:rsidRPr="000923A0">
        <w:rPr>
          <w:rFonts w:ascii="Montserrat Light" w:hAnsi="Montserrat Light"/>
          <w:sz w:val="20"/>
          <w:szCs w:val="20"/>
        </w:rPr>
        <w:t xml:space="preserve"> - Financial Advisor to Management </w:t>
      </w:r>
      <w:r w:rsidRPr="000923A0">
        <w:rPr>
          <w:rFonts w:ascii="Montserrat Light" w:hAnsi="Montserrat Light"/>
          <w:sz w:val="20"/>
          <w:szCs w:val="20"/>
        </w:rPr>
        <w:tab/>
        <w:t>2020</w:t>
      </w:r>
    </w:p>
    <w:p w14:paraId="03778938" w14:textId="060489C0" w:rsidR="00582F33" w:rsidRPr="000923A0" w:rsidRDefault="00582F33" w:rsidP="0008251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Sinai Hospital System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Board of Directors</w:t>
      </w:r>
      <w:r w:rsidRPr="000923A0">
        <w:rPr>
          <w:rFonts w:ascii="Montserrat Light" w:hAnsi="Montserrat Light"/>
          <w:sz w:val="20"/>
          <w:szCs w:val="20"/>
        </w:rPr>
        <w:tab/>
      </w:r>
      <w:r w:rsidR="00084D36" w:rsidRPr="000923A0">
        <w:rPr>
          <w:rFonts w:ascii="Montserrat Light" w:hAnsi="Montserrat Light"/>
          <w:sz w:val="20"/>
          <w:szCs w:val="20"/>
        </w:rPr>
        <w:t>2019</w:t>
      </w:r>
    </w:p>
    <w:p w14:paraId="0D54B241" w14:textId="6BDD62B5" w:rsidR="002832E1" w:rsidRPr="000923A0" w:rsidRDefault="002832E1" w:rsidP="0008251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Dura Automotive Systems, LLC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2019</w:t>
      </w:r>
    </w:p>
    <w:p w14:paraId="4389DE34" w14:textId="533520CE" w:rsidR="00596E5E" w:rsidRPr="000923A0" w:rsidRDefault="00596E5E" w:rsidP="00F3407C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Car Outlet Inc/ Total Finance</w:t>
      </w:r>
      <w:r w:rsidRPr="000923A0">
        <w:rPr>
          <w:rFonts w:ascii="Montserrat Light" w:hAnsi="Montserrat Light"/>
          <w:sz w:val="20"/>
          <w:szCs w:val="20"/>
        </w:rPr>
        <w:t xml:space="preserve"> – Chief </w:t>
      </w:r>
      <w:r w:rsidR="00CA63B6" w:rsidRPr="000923A0">
        <w:rPr>
          <w:rFonts w:ascii="Montserrat Light" w:hAnsi="Montserrat Light"/>
          <w:sz w:val="20"/>
          <w:szCs w:val="20"/>
        </w:rPr>
        <w:t>Restructuring</w:t>
      </w:r>
      <w:r w:rsidRPr="000923A0">
        <w:rPr>
          <w:rFonts w:ascii="Montserrat Light" w:hAnsi="Montserrat Light"/>
          <w:sz w:val="20"/>
          <w:szCs w:val="20"/>
        </w:rPr>
        <w:t xml:space="preserve"> Officer &amp; </w:t>
      </w:r>
      <w:r w:rsidR="00CA63B6" w:rsidRPr="000923A0">
        <w:rPr>
          <w:rFonts w:ascii="Montserrat Light" w:hAnsi="Montserrat Light"/>
          <w:sz w:val="20"/>
          <w:szCs w:val="20"/>
        </w:rPr>
        <w:t>Financial</w:t>
      </w:r>
      <w:r w:rsidRPr="000923A0">
        <w:rPr>
          <w:rFonts w:ascii="Montserrat Light" w:hAnsi="Montserrat Light"/>
          <w:sz w:val="20"/>
          <w:szCs w:val="20"/>
        </w:rPr>
        <w:t xml:space="preserve"> Advisor </w:t>
      </w:r>
      <w:r w:rsidRPr="000923A0">
        <w:rPr>
          <w:rFonts w:ascii="Montserrat Light" w:hAnsi="Montserrat Light"/>
          <w:sz w:val="20"/>
          <w:szCs w:val="20"/>
        </w:rPr>
        <w:tab/>
      </w:r>
      <w:r w:rsidR="00CC5228" w:rsidRPr="000923A0">
        <w:rPr>
          <w:rFonts w:ascii="Montserrat Light" w:hAnsi="Montserrat Light"/>
          <w:sz w:val="20"/>
          <w:szCs w:val="20"/>
        </w:rPr>
        <w:t>2018</w:t>
      </w:r>
    </w:p>
    <w:p w14:paraId="6F546734" w14:textId="2E0F5D67" w:rsidR="00A82547" w:rsidRPr="000923A0" w:rsidRDefault="00A82547" w:rsidP="00F3407C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 xml:space="preserve">Oil </w:t>
      </w:r>
      <w:r w:rsidR="00CA63B6" w:rsidRPr="000923A0">
        <w:rPr>
          <w:rFonts w:ascii="Montserrat Light" w:hAnsi="Montserrat Light"/>
          <w:b/>
          <w:bCs/>
          <w:sz w:val="20"/>
          <w:szCs w:val="20"/>
        </w:rPr>
        <w:t>D</w:t>
      </w:r>
      <w:r w:rsidRPr="000923A0">
        <w:rPr>
          <w:rFonts w:ascii="Montserrat Light" w:hAnsi="Montserrat Light"/>
          <w:b/>
          <w:bCs/>
          <w:sz w:val="20"/>
          <w:szCs w:val="20"/>
        </w:rPr>
        <w:t xml:space="preserve">rilling Safety </w:t>
      </w:r>
      <w:r w:rsidR="00CA63B6" w:rsidRPr="000923A0">
        <w:rPr>
          <w:rFonts w:ascii="Montserrat Light" w:hAnsi="Montserrat Light"/>
          <w:b/>
          <w:bCs/>
          <w:sz w:val="20"/>
          <w:szCs w:val="20"/>
        </w:rPr>
        <w:t>Consulting</w:t>
      </w:r>
      <w:r w:rsidRPr="000923A0">
        <w:rPr>
          <w:rFonts w:ascii="Montserrat Light" w:hAnsi="Montserrat Light"/>
          <w:sz w:val="20"/>
          <w:szCs w:val="20"/>
        </w:rPr>
        <w:t xml:space="preserve"> (Private Co.) – Chief Restructuring Officer</w:t>
      </w:r>
      <w:r w:rsidRPr="000923A0">
        <w:rPr>
          <w:rFonts w:ascii="Montserrat Light" w:hAnsi="Montserrat Light"/>
          <w:sz w:val="20"/>
          <w:szCs w:val="20"/>
        </w:rPr>
        <w:tab/>
        <w:t>2018</w:t>
      </w:r>
    </w:p>
    <w:p w14:paraId="2EFBDDEE" w14:textId="7471AC25" w:rsidR="006C7A57" w:rsidRPr="000923A0" w:rsidRDefault="00637710" w:rsidP="00F3407C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International Glass &amp; Tableware Manufacturer</w:t>
      </w:r>
      <w:r w:rsidRPr="000923A0">
        <w:rPr>
          <w:rFonts w:ascii="Montserrat Light" w:hAnsi="Montserrat Light"/>
          <w:sz w:val="20"/>
          <w:szCs w:val="20"/>
        </w:rPr>
        <w:t xml:space="preserve"> -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2016</w:t>
      </w:r>
    </w:p>
    <w:p w14:paraId="70B4CBB3" w14:textId="5143B39E" w:rsidR="00F3407C" w:rsidRPr="000923A0" w:rsidRDefault="00AE42B2" w:rsidP="0008251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A123 Systems, Inc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Management</w:t>
      </w:r>
      <w:r w:rsidRPr="000923A0">
        <w:rPr>
          <w:rFonts w:ascii="Montserrat Light" w:hAnsi="Montserrat Light"/>
          <w:sz w:val="20"/>
          <w:szCs w:val="20"/>
        </w:rPr>
        <w:tab/>
      </w:r>
      <w:r w:rsidR="005E6C23" w:rsidRPr="000923A0">
        <w:rPr>
          <w:rFonts w:ascii="Montserrat Light" w:hAnsi="Montserrat Light"/>
          <w:sz w:val="20"/>
          <w:szCs w:val="20"/>
        </w:rPr>
        <w:t>2012</w:t>
      </w:r>
    </w:p>
    <w:p w14:paraId="6D88183E" w14:textId="39C67566" w:rsidR="00CA63B6" w:rsidRPr="000923A0" w:rsidRDefault="00CA63B6" w:rsidP="0008251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Tribune Company</w:t>
      </w:r>
      <w:r w:rsidRPr="000923A0">
        <w:rPr>
          <w:rFonts w:ascii="Montserrat Light" w:hAnsi="Montserrat Light"/>
          <w:sz w:val="20"/>
          <w:szCs w:val="20"/>
        </w:rPr>
        <w:t xml:space="preserve"> - Financial Advisor to Management</w:t>
      </w:r>
      <w:r w:rsidRPr="000923A0">
        <w:rPr>
          <w:rFonts w:ascii="Montserrat Light" w:hAnsi="Montserrat Light"/>
          <w:sz w:val="20"/>
          <w:szCs w:val="20"/>
        </w:rPr>
        <w:tab/>
        <w:t>2008</w:t>
      </w:r>
    </w:p>
    <w:p w14:paraId="25B3FDAF" w14:textId="40A320F8" w:rsidR="00082519" w:rsidRDefault="00082519" w:rsidP="00082519">
      <w:pPr>
        <w:pStyle w:val="Body"/>
        <w:spacing w:before="600" w:after="240"/>
        <w:jc w:val="center"/>
        <w:rPr>
          <w:rFonts w:ascii="Montserrat Medium" w:hAnsi="Montserrat Medium" w:cs="Times New Roman"/>
          <w:b/>
          <w:sz w:val="24"/>
          <w:szCs w:val="24"/>
        </w:rPr>
      </w:pPr>
      <w:r>
        <w:rPr>
          <w:rFonts w:ascii="Montserrat Medium" w:hAnsi="Montserrat Medium" w:cs="Times New Roman"/>
          <w:b/>
          <w:sz w:val="24"/>
          <w:szCs w:val="24"/>
        </w:rPr>
        <w:t xml:space="preserve">SELECT </w:t>
      </w:r>
      <w:r w:rsidR="00664C67">
        <w:rPr>
          <w:rFonts w:ascii="Montserrat Medium" w:hAnsi="Montserrat Medium" w:cs="Times New Roman"/>
          <w:b/>
          <w:sz w:val="24"/>
          <w:szCs w:val="24"/>
        </w:rPr>
        <w:t xml:space="preserve">ADVISORY </w:t>
      </w:r>
      <w:r>
        <w:rPr>
          <w:rFonts w:ascii="Montserrat Medium" w:hAnsi="Montserrat Medium" w:cs="Times New Roman"/>
          <w:b/>
          <w:sz w:val="24"/>
          <w:szCs w:val="24"/>
        </w:rPr>
        <w:t>EXPERIENCE</w:t>
      </w:r>
    </w:p>
    <w:p w14:paraId="328519CB" w14:textId="77777777" w:rsidR="00BB3513" w:rsidRPr="000923A0" w:rsidRDefault="00BB3513" w:rsidP="00BB3513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proofErr w:type="spellStart"/>
      <w:r w:rsidRPr="000923A0">
        <w:rPr>
          <w:rFonts w:ascii="Montserrat Light" w:hAnsi="Montserrat Light"/>
          <w:b/>
          <w:bCs/>
          <w:sz w:val="20"/>
          <w:szCs w:val="20"/>
        </w:rPr>
        <w:t>Dermarite</w:t>
      </w:r>
      <w:proofErr w:type="spellEnd"/>
      <w:r w:rsidRPr="000923A0">
        <w:rPr>
          <w:rFonts w:ascii="Montserrat Light" w:hAnsi="Montserrat Light"/>
          <w:b/>
          <w:bCs/>
          <w:sz w:val="20"/>
          <w:szCs w:val="20"/>
        </w:rPr>
        <w:t xml:space="preserve"> Industries, LLC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Lenders   </w:t>
      </w:r>
      <w:r w:rsidRPr="000923A0">
        <w:rPr>
          <w:rFonts w:ascii="Montserrat Light" w:hAnsi="Montserrat Light"/>
          <w:sz w:val="20"/>
          <w:szCs w:val="20"/>
        </w:rPr>
        <w:tab/>
        <w:t>2022</w:t>
      </w:r>
    </w:p>
    <w:p w14:paraId="04CFFF57" w14:textId="77777777" w:rsidR="00BB3513" w:rsidRPr="000923A0" w:rsidRDefault="00BB3513" w:rsidP="00BB3513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>Noise and Vibration Technologies, LLC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Lender </w:t>
      </w:r>
      <w:r w:rsidRPr="000923A0">
        <w:rPr>
          <w:rFonts w:ascii="Montserrat Light" w:hAnsi="Montserrat Light"/>
          <w:sz w:val="20"/>
          <w:szCs w:val="20"/>
        </w:rPr>
        <w:tab/>
        <w:t>2021</w:t>
      </w:r>
    </w:p>
    <w:p w14:paraId="622F77A2" w14:textId="0938053D" w:rsidR="00CB3579" w:rsidRPr="000923A0" w:rsidRDefault="00CB3579" w:rsidP="00CB357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r w:rsidRPr="000923A0">
        <w:rPr>
          <w:rFonts w:ascii="Montserrat Light" w:hAnsi="Montserrat Light"/>
          <w:b/>
          <w:bCs/>
          <w:sz w:val="20"/>
          <w:szCs w:val="20"/>
        </w:rPr>
        <w:t xml:space="preserve">Advanced Converting Works, Inc. 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Lenders   </w:t>
      </w:r>
      <w:r w:rsidRPr="000923A0">
        <w:rPr>
          <w:rFonts w:ascii="Montserrat Light" w:hAnsi="Montserrat Light"/>
          <w:sz w:val="20"/>
          <w:szCs w:val="20"/>
        </w:rPr>
        <w:tab/>
        <w:t>202</w:t>
      </w:r>
      <w:r w:rsidR="00582F33" w:rsidRPr="000923A0">
        <w:rPr>
          <w:rFonts w:ascii="Montserrat Light" w:hAnsi="Montserrat Light"/>
          <w:sz w:val="20"/>
          <w:szCs w:val="20"/>
        </w:rPr>
        <w:t>0</w:t>
      </w:r>
    </w:p>
    <w:p w14:paraId="74939626" w14:textId="6FA14DF5" w:rsidR="00084D36" w:rsidRPr="000923A0" w:rsidRDefault="006C7A57" w:rsidP="00CB3579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proofErr w:type="spellStart"/>
      <w:r w:rsidRPr="000923A0">
        <w:rPr>
          <w:rFonts w:ascii="Montserrat Light" w:hAnsi="Montserrat Light"/>
          <w:b/>
          <w:bCs/>
          <w:sz w:val="20"/>
          <w:szCs w:val="20"/>
        </w:rPr>
        <w:t>Jansy</w:t>
      </w:r>
      <w:proofErr w:type="spellEnd"/>
      <w:r w:rsidRPr="000923A0">
        <w:rPr>
          <w:rFonts w:ascii="Montserrat Light" w:hAnsi="Montserrat Light"/>
          <w:b/>
          <w:bCs/>
          <w:sz w:val="20"/>
          <w:szCs w:val="20"/>
        </w:rPr>
        <w:t xml:space="preserve"> Packaging, LLC</w:t>
      </w:r>
      <w:r w:rsidRPr="000923A0">
        <w:rPr>
          <w:rFonts w:ascii="Montserrat Light" w:hAnsi="Montserrat Light"/>
          <w:sz w:val="20"/>
          <w:szCs w:val="20"/>
        </w:rPr>
        <w:t>- Financial Advisor to Lenders</w:t>
      </w:r>
      <w:r w:rsidRPr="000923A0">
        <w:rPr>
          <w:rFonts w:ascii="Montserrat Light" w:hAnsi="Montserrat Light"/>
          <w:sz w:val="20"/>
          <w:szCs w:val="20"/>
        </w:rPr>
        <w:tab/>
        <w:t>2020</w:t>
      </w:r>
    </w:p>
    <w:p w14:paraId="0CF31D8E" w14:textId="5CE1A870" w:rsidR="000B4A70" w:rsidRPr="000923A0" w:rsidRDefault="000B4A70" w:rsidP="002A5E2F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  <w:proofErr w:type="spellStart"/>
      <w:r w:rsidRPr="000923A0">
        <w:rPr>
          <w:rFonts w:ascii="Montserrat Light" w:hAnsi="Montserrat Light"/>
          <w:b/>
          <w:bCs/>
          <w:sz w:val="20"/>
          <w:szCs w:val="20"/>
        </w:rPr>
        <w:t>Valentus</w:t>
      </w:r>
      <w:proofErr w:type="spellEnd"/>
      <w:r w:rsidRPr="000923A0">
        <w:rPr>
          <w:rFonts w:ascii="Montserrat Light" w:hAnsi="Montserrat Light"/>
          <w:b/>
          <w:bCs/>
          <w:sz w:val="20"/>
          <w:szCs w:val="20"/>
        </w:rPr>
        <w:t xml:space="preserve"> Specialty Chemicals, Inc</w:t>
      </w:r>
      <w:r w:rsidRPr="000923A0">
        <w:rPr>
          <w:rFonts w:ascii="Montserrat Light" w:hAnsi="Montserrat Light"/>
          <w:sz w:val="20"/>
          <w:szCs w:val="20"/>
        </w:rPr>
        <w:t xml:space="preserve"> – Financial Advisor to Lender</w:t>
      </w:r>
      <w:r w:rsidRPr="000923A0">
        <w:rPr>
          <w:rFonts w:ascii="Montserrat Light" w:hAnsi="Montserrat Light"/>
          <w:sz w:val="20"/>
          <w:szCs w:val="20"/>
        </w:rPr>
        <w:tab/>
        <w:t>2020</w:t>
      </w:r>
    </w:p>
    <w:p w14:paraId="3A5F209E" w14:textId="77777777" w:rsidR="000B4A70" w:rsidRDefault="000B4A70" w:rsidP="002A5E2F">
      <w:pPr>
        <w:tabs>
          <w:tab w:val="right" w:pos="10040"/>
        </w:tabs>
        <w:spacing w:after="120"/>
        <w:rPr>
          <w:rFonts w:ascii="Montserrat Light" w:hAnsi="Montserrat Light"/>
          <w:sz w:val="20"/>
          <w:szCs w:val="20"/>
        </w:rPr>
      </w:pPr>
    </w:p>
    <w:p w14:paraId="4B02F4A2" w14:textId="777C8746" w:rsidR="00082519" w:rsidRPr="00082519" w:rsidRDefault="00082519" w:rsidP="00082519">
      <w:pPr>
        <w:tabs>
          <w:tab w:val="right" w:pos="10040"/>
        </w:tabs>
        <w:spacing w:before="600" w:after="240"/>
        <w:jc w:val="center"/>
        <w:rPr>
          <w:rFonts w:ascii="Montserrat Light" w:hAnsi="Montserrat Light"/>
          <w:b/>
          <w:bCs/>
          <w:sz w:val="20"/>
          <w:szCs w:val="20"/>
        </w:rPr>
      </w:pPr>
      <w:r>
        <w:rPr>
          <w:rFonts w:ascii="Montserrat Medium" w:hAnsi="Montserrat Medium"/>
          <w:b/>
        </w:rPr>
        <w:t>EDUCATION/CERTIFICATIONS</w:t>
      </w:r>
    </w:p>
    <w:p w14:paraId="2BE89D10" w14:textId="1997D828" w:rsidR="00082519" w:rsidRPr="004909E1" w:rsidRDefault="009514C2" w:rsidP="004909E1">
      <w:pPr>
        <w:widowControl w:val="0"/>
        <w:autoSpaceDE w:val="0"/>
        <w:autoSpaceDN w:val="0"/>
        <w:adjustRightInd w:val="0"/>
        <w:spacing w:after="120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SCHULICH SCHOOL OF BUSINESS – YORK UNIVERSITY </w:t>
      </w:r>
      <w:r w:rsidR="0008251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Montserrat Light" w:hAnsi="Montserrat Light"/>
          <w:i/>
          <w:sz w:val="20"/>
          <w:szCs w:val="20"/>
        </w:rPr>
        <w:t>Toronto</w:t>
      </w:r>
      <w:r w:rsidR="00082519">
        <w:rPr>
          <w:rFonts w:ascii="Montserrat Light" w:hAnsi="Montserrat Light"/>
          <w:i/>
          <w:sz w:val="20"/>
          <w:szCs w:val="20"/>
        </w:rPr>
        <w:t xml:space="preserve">, </w:t>
      </w:r>
      <w:r>
        <w:rPr>
          <w:rFonts w:ascii="Montserrat Light" w:hAnsi="Montserrat Light"/>
          <w:i/>
          <w:sz w:val="20"/>
          <w:szCs w:val="20"/>
        </w:rPr>
        <w:t>ON</w:t>
      </w:r>
      <w:r w:rsidR="00082519">
        <w:rPr>
          <w:rFonts w:ascii="Montserrat Light" w:hAnsi="Montserrat Light"/>
          <w:i/>
          <w:sz w:val="20"/>
          <w:szCs w:val="20"/>
        </w:rPr>
        <w:tab/>
      </w:r>
      <w:r w:rsidR="00082519">
        <w:rPr>
          <w:rFonts w:ascii="Montserrat Light" w:hAnsi="Montserrat Light"/>
          <w:i/>
          <w:sz w:val="20"/>
          <w:szCs w:val="20"/>
        </w:rPr>
        <w:tab/>
      </w:r>
      <w:r w:rsidR="00082519">
        <w:rPr>
          <w:rFonts w:ascii="Montserrat Light" w:hAnsi="Montserrat Light"/>
          <w:i/>
          <w:sz w:val="20"/>
          <w:szCs w:val="20"/>
        </w:rPr>
        <w:tab/>
      </w:r>
      <w:r w:rsidR="00082519">
        <w:rPr>
          <w:rFonts w:ascii="Montserrat Light" w:hAnsi="Montserrat Light"/>
          <w:iCs/>
          <w:sz w:val="20"/>
          <w:szCs w:val="20"/>
        </w:rPr>
        <w:t xml:space="preserve">     199</w:t>
      </w:r>
      <w:r w:rsidR="00F12D4F">
        <w:rPr>
          <w:rFonts w:ascii="Montserrat Light" w:hAnsi="Montserrat Light"/>
          <w:iCs/>
          <w:sz w:val="20"/>
          <w:szCs w:val="20"/>
        </w:rPr>
        <w:t>4</w:t>
      </w:r>
      <w:r w:rsidR="00F12D4F">
        <w:rPr>
          <w:rFonts w:ascii="Montserrat Light" w:hAnsi="Montserrat Light"/>
          <w:iCs/>
          <w:sz w:val="20"/>
          <w:szCs w:val="20"/>
        </w:rPr>
        <w:br/>
      </w:r>
      <w:r w:rsidR="00F12D4F">
        <w:rPr>
          <w:rFonts w:ascii="Montserrat Light" w:hAnsi="Montserrat Light"/>
          <w:bCs/>
          <w:i/>
          <w:sz w:val="20"/>
          <w:szCs w:val="20"/>
        </w:rPr>
        <w:t xml:space="preserve">Masters of Business Administration, Corporate </w:t>
      </w:r>
      <w:r w:rsidR="00BB3513">
        <w:rPr>
          <w:rFonts w:ascii="Montserrat Light" w:hAnsi="Montserrat Light"/>
          <w:bCs/>
          <w:i/>
          <w:sz w:val="20"/>
          <w:szCs w:val="20"/>
        </w:rPr>
        <w:br/>
      </w:r>
      <w:r w:rsidR="00F12D4F">
        <w:rPr>
          <w:rFonts w:ascii="Montserrat Medium" w:hAnsi="Montserrat Medium"/>
          <w:b/>
          <w:sz w:val="20"/>
          <w:szCs w:val="20"/>
        </w:rPr>
        <w:t>UNIVERSITY OF WESTERN ONTARIO</w:t>
      </w:r>
      <w:r w:rsidR="00F12D4F">
        <w:rPr>
          <w:rFonts w:ascii="Times New Roman" w:hAnsi="Times New Roman"/>
          <w:sz w:val="20"/>
          <w:szCs w:val="20"/>
        </w:rPr>
        <w:t xml:space="preserve">- </w:t>
      </w:r>
      <w:r w:rsidR="00F12D4F">
        <w:rPr>
          <w:rFonts w:ascii="Montserrat Light" w:hAnsi="Montserrat Light"/>
          <w:i/>
          <w:sz w:val="20"/>
          <w:szCs w:val="20"/>
        </w:rPr>
        <w:t>London, ON</w:t>
      </w:r>
      <w:r w:rsidR="00F12D4F">
        <w:rPr>
          <w:rFonts w:ascii="Montserrat Light" w:hAnsi="Montserrat Light"/>
          <w:i/>
          <w:sz w:val="20"/>
          <w:szCs w:val="20"/>
        </w:rPr>
        <w:tab/>
      </w:r>
      <w:r w:rsidR="004909E1">
        <w:rPr>
          <w:rFonts w:ascii="Montserrat Light" w:hAnsi="Montserrat Light"/>
          <w:i/>
          <w:sz w:val="20"/>
          <w:szCs w:val="20"/>
        </w:rPr>
        <w:tab/>
      </w:r>
      <w:r w:rsidR="004909E1">
        <w:rPr>
          <w:rFonts w:ascii="Montserrat Light" w:hAnsi="Montserrat Light"/>
          <w:iCs/>
          <w:sz w:val="20"/>
          <w:szCs w:val="20"/>
        </w:rPr>
        <w:t xml:space="preserve"> </w:t>
      </w:r>
      <w:r w:rsidR="004909E1">
        <w:rPr>
          <w:rFonts w:ascii="Montserrat Light" w:hAnsi="Montserrat Light"/>
          <w:iCs/>
          <w:sz w:val="20"/>
          <w:szCs w:val="20"/>
        </w:rPr>
        <w:tab/>
      </w:r>
      <w:r w:rsidR="00F12D4F">
        <w:rPr>
          <w:rFonts w:ascii="Montserrat Light" w:hAnsi="Montserrat Light"/>
          <w:iCs/>
          <w:sz w:val="20"/>
          <w:szCs w:val="20"/>
        </w:rPr>
        <w:tab/>
      </w:r>
      <w:r w:rsidR="00F12D4F">
        <w:rPr>
          <w:rFonts w:ascii="Montserrat Light" w:hAnsi="Montserrat Light"/>
          <w:iCs/>
          <w:sz w:val="20"/>
          <w:szCs w:val="20"/>
        </w:rPr>
        <w:tab/>
        <w:t xml:space="preserve">     1992</w:t>
      </w:r>
      <w:r w:rsidR="00F12D4F">
        <w:rPr>
          <w:rFonts w:ascii="Montserrat Light" w:hAnsi="Montserrat Light"/>
          <w:iCs/>
          <w:sz w:val="20"/>
          <w:szCs w:val="20"/>
        </w:rPr>
        <w:br/>
      </w:r>
      <w:r w:rsidR="0055452F">
        <w:rPr>
          <w:rFonts w:ascii="Montserrat Light" w:hAnsi="Montserrat Light"/>
          <w:bCs/>
          <w:i/>
          <w:sz w:val="20"/>
          <w:szCs w:val="20"/>
        </w:rPr>
        <w:t>Bachelor</w:t>
      </w:r>
      <w:r w:rsidR="00F12D4F">
        <w:rPr>
          <w:rFonts w:ascii="Montserrat Light" w:hAnsi="Montserrat Light"/>
          <w:bCs/>
          <w:i/>
          <w:sz w:val="20"/>
          <w:szCs w:val="20"/>
        </w:rPr>
        <w:t xml:space="preserve"> of Arts, Political Science </w:t>
      </w:r>
      <w:r w:rsidR="00BB3513">
        <w:rPr>
          <w:rFonts w:ascii="Montserrat Medium" w:hAnsi="Montserrat Medium"/>
          <w:b/>
          <w:sz w:val="20"/>
          <w:szCs w:val="20"/>
        </w:rPr>
        <w:br/>
      </w:r>
      <w:r w:rsidR="00F12D4F">
        <w:rPr>
          <w:rFonts w:ascii="Montserrat Light" w:hAnsi="Montserrat Light"/>
          <w:bCs/>
          <w:i/>
          <w:sz w:val="20"/>
          <w:szCs w:val="20"/>
        </w:rPr>
        <w:t>Cer</w:t>
      </w:r>
      <w:r w:rsidR="00082519">
        <w:rPr>
          <w:rFonts w:ascii="Montserrat Light" w:hAnsi="Montserrat Light"/>
          <w:bCs/>
          <w:i/>
          <w:sz w:val="20"/>
          <w:szCs w:val="20"/>
        </w:rPr>
        <w:t xml:space="preserve">tified Insolvency and Restructuring Advisor (CIRA) </w:t>
      </w:r>
    </w:p>
    <w:sectPr w:rsidR="00082519" w:rsidRPr="004909E1" w:rsidSect="0008251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984" w:right="1440" w:bottom="1980" w:left="1440" w:header="720" w:footer="819" w:gutter="0"/>
      <w:paperSrc w:first="294" w:other="2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C0AA" w14:textId="77777777" w:rsidR="00866C05" w:rsidRDefault="00866C05" w:rsidP="0027625A">
      <w:r>
        <w:separator/>
      </w:r>
    </w:p>
  </w:endnote>
  <w:endnote w:type="continuationSeparator" w:id="0">
    <w:p w14:paraId="0E1845ED" w14:textId="77777777" w:rsidR="00866C05" w:rsidRDefault="00866C05" w:rsidP="0027625A">
      <w:r>
        <w:continuationSeparator/>
      </w:r>
    </w:p>
  </w:endnote>
  <w:endnote w:type="continuationNotice" w:id="1">
    <w:p w14:paraId="1B937848" w14:textId="77777777" w:rsidR="00866C05" w:rsidRDefault="00866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Calibri"/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 Light">
    <w:altName w:val="Calibri"/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6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C6A" w14:textId="535A29FD" w:rsidR="00F3370C" w:rsidRDefault="00310DC8" w:rsidP="00A603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2C83E" wp14:editId="07016C0F">
              <wp:simplePos x="0" y="0"/>
              <wp:positionH relativeFrom="column">
                <wp:posOffset>5475829</wp:posOffset>
              </wp:positionH>
              <wp:positionV relativeFrom="paragraph">
                <wp:posOffset>-498985</wp:posOffset>
              </wp:positionV>
              <wp:extent cx="774700" cy="681836"/>
              <wp:effectExtent l="0" t="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0" cy="68183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725965" w14:textId="0B9F4EEA" w:rsidR="007A56B4" w:rsidRDefault="00BF0F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3165C" wp14:editId="3422465D">
                                <wp:extent cx="558165" cy="542925"/>
                                <wp:effectExtent l="0" t="0" r="635" b="3175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165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2C8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1.15pt;margin-top:-39.3pt;width:6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" fillcolor="window" stroked="f" strokeweight=".5pt">
              <v:textbox>
                <w:txbxContent>
                  <w:p w14:paraId="5D725965" w14:textId="0B9F4EEA" w:rsidR="007A56B4" w:rsidRDefault="00BF0F90">
                    <w:r>
                      <w:rPr>
                        <w:noProof/>
                      </w:rPr>
                      <w:drawing>
                        <wp:inline distT="0" distB="0" distL="0" distR="0" wp14:anchorId="79A3165C" wp14:editId="3422465D">
                          <wp:extent cx="558165" cy="542925"/>
                          <wp:effectExtent l="0" t="0" r="635" b="3175"/>
                          <wp:docPr id="74" name="Picture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165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71B97" wp14:editId="5C9B40E8">
              <wp:simplePos x="0" y="0"/>
              <wp:positionH relativeFrom="margin">
                <wp:posOffset>-292100</wp:posOffset>
              </wp:positionH>
              <wp:positionV relativeFrom="paragraph">
                <wp:posOffset>-70691</wp:posOffset>
              </wp:positionV>
              <wp:extent cx="3733800" cy="582295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0" cy="582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21672D" w14:textId="77777777" w:rsidR="00E96726" w:rsidRPr="007A56B4" w:rsidRDefault="007A56B4">
                          <w:pP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 xml:space="preserve">New York  </w:t>
                          </w:r>
                          <w:r w:rsidR="00E96726" w:rsidRPr="007A56B4"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 xml:space="preserve">|  </w:t>
                          </w:r>
                          <w: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>Los Angeles</w:t>
                          </w:r>
                          <w:r w:rsidR="00E96726" w:rsidRPr="007A56B4"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 xml:space="preserve">  |  </w:t>
                          </w:r>
                          <w: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>Park City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71B97" id="Text Box 3" o:spid="_x0000_s1027" type="#_x0000_t202" style="position:absolute;margin-left:-23pt;margin-top:-5.55pt;width:294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" filled="f" stroked="f" strokeweight=".5pt">
              <v:textbox style="mso-fit-shape-to-text:t">
                <w:txbxContent>
                  <w:p w14:paraId="5221672D" w14:textId="77777777" w:rsidR="00E96726" w:rsidRPr="007A56B4" w:rsidRDefault="007A56B4">
                    <w:pP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 xml:space="preserve">New York  </w:t>
                    </w:r>
                    <w:r w:rsidR="00E96726" w:rsidRPr="007A56B4"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 xml:space="preserve">|  </w:t>
                    </w:r>
                    <w: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>Los Angeles</w:t>
                    </w:r>
                    <w:r w:rsidR="00E96726" w:rsidRPr="007A56B4"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 xml:space="preserve">  |  </w:t>
                    </w:r>
                    <w: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>Park City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3E3E22B" wp14:editId="4B15ECBB">
              <wp:simplePos x="0" y="0"/>
              <wp:positionH relativeFrom="column">
                <wp:posOffset>-215900</wp:posOffset>
              </wp:positionH>
              <wp:positionV relativeFrom="paragraph">
                <wp:posOffset>-200866</wp:posOffset>
              </wp:positionV>
              <wp:extent cx="5626100" cy="0"/>
              <wp:effectExtent l="0" t="0" r="12700" b="1270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26100" cy="0"/>
                      </a:xfrm>
                      <a:prstGeom prst="line">
                        <a:avLst/>
                      </a:prstGeom>
                      <a:noFill/>
                      <a:ln w="8255" cap="flat" cmpd="sng" algn="ctr">
                        <a:solidFill>
                          <a:srgbClr val="11254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97112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17pt,-15.8pt" to="426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" strokecolor="#112549" strokeweight=".65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D583" w14:textId="23CEBCE6" w:rsidR="00073800" w:rsidRDefault="006C05CE">
    <w:pPr>
      <w:pStyle w:val="Footer"/>
    </w:pPr>
    <w:r w:rsidRPr="006C05CE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C4806F" wp14:editId="2C65798E">
              <wp:simplePos x="0" y="0"/>
              <wp:positionH relativeFrom="column">
                <wp:posOffset>5459730</wp:posOffset>
              </wp:positionH>
              <wp:positionV relativeFrom="paragraph">
                <wp:posOffset>-513080</wp:posOffset>
              </wp:positionV>
              <wp:extent cx="774700" cy="681355"/>
              <wp:effectExtent l="0" t="0" r="0" b="4445"/>
              <wp:wrapNone/>
              <wp:docPr id="3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0" cy="6813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517184" w14:textId="77777777" w:rsidR="006C05CE" w:rsidRDefault="006C05CE" w:rsidP="006C05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7C9DDB" wp14:editId="03C0D0A6">
                                <wp:extent cx="558165" cy="542925"/>
                                <wp:effectExtent l="0" t="0" r="635" b="3175"/>
                                <wp:docPr id="75" name="Pictur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165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480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9.9pt;margin-top:-40.4pt;width:61pt;height: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" fillcolor="window" stroked="f" strokeweight=".5pt">
              <v:textbox>
                <w:txbxContent>
                  <w:p w14:paraId="41517184" w14:textId="77777777" w:rsidR="006C05CE" w:rsidRDefault="006C05CE" w:rsidP="006C05CE">
                    <w:r>
                      <w:rPr>
                        <w:noProof/>
                      </w:rPr>
                      <w:drawing>
                        <wp:inline distT="0" distB="0" distL="0" distR="0" wp14:anchorId="6C7C9DDB" wp14:editId="03C0D0A6">
                          <wp:extent cx="558165" cy="542925"/>
                          <wp:effectExtent l="0" t="0" r="635" b="3175"/>
                          <wp:docPr id="75" name="Picture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165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C05C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D9CA15" wp14:editId="563AE4B9">
              <wp:simplePos x="0" y="0"/>
              <wp:positionH relativeFrom="margin">
                <wp:posOffset>-307975</wp:posOffset>
              </wp:positionH>
              <wp:positionV relativeFrom="paragraph">
                <wp:posOffset>99695</wp:posOffset>
              </wp:positionV>
              <wp:extent cx="3733800" cy="582295"/>
              <wp:effectExtent l="0" t="0" r="0" b="0"/>
              <wp:wrapSquare wrapText="bothSides"/>
              <wp:docPr id="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0" cy="582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776459" w14:textId="77777777" w:rsidR="006C05CE" w:rsidRPr="007A56B4" w:rsidRDefault="006C05CE" w:rsidP="006C05CE">
                          <w:pP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 xml:space="preserve">New York  </w:t>
                          </w:r>
                          <w:r w:rsidRPr="007A56B4"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 xml:space="preserve">|  </w:t>
                          </w:r>
                          <w: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>Los Angeles</w:t>
                          </w:r>
                          <w:r w:rsidRPr="007A56B4"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 xml:space="preserve">  |  </w:t>
                          </w:r>
                          <w:r>
                            <w:rPr>
                              <w:rFonts w:ascii="Montserrat" w:hAnsi="Montserrat"/>
                              <w:color w:val="578FA1"/>
                              <w:sz w:val="16"/>
                              <w:szCs w:val="16"/>
                            </w:rPr>
                            <w:t>Park City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9CA15" id="_x0000_s1030" type="#_x0000_t202" style="position:absolute;margin-left:-24.25pt;margin-top:7.85pt;width:294pt;height: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" filled="f" stroked="f" strokeweight=".5pt">
              <v:textbox style="mso-fit-shape-to-text:t">
                <w:txbxContent>
                  <w:p w14:paraId="2A776459" w14:textId="77777777" w:rsidR="006C05CE" w:rsidRPr="007A56B4" w:rsidRDefault="006C05CE" w:rsidP="006C05CE">
                    <w:pP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 xml:space="preserve">New York  </w:t>
                    </w:r>
                    <w:r w:rsidRPr="007A56B4"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 xml:space="preserve">|  </w:t>
                    </w:r>
                    <w: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>Los Angeles</w:t>
                    </w:r>
                    <w:r w:rsidRPr="007A56B4"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 xml:space="preserve">  |  </w:t>
                    </w:r>
                    <w:r>
                      <w:rPr>
                        <w:rFonts w:ascii="Montserrat" w:hAnsi="Montserrat"/>
                        <w:color w:val="578FA1"/>
                        <w:sz w:val="16"/>
                        <w:szCs w:val="16"/>
                      </w:rPr>
                      <w:t>Park City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C05CE"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091D6FBE" wp14:editId="10ED0A88">
              <wp:simplePos x="0" y="0"/>
              <wp:positionH relativeFrom="column">
                <wp:posOffset>-231140</wp:posOffset>
              </wp:positionH>
              <wp:positionV relativeFrom="paragraph">
                <wp:posOffset>-214093</wp:posOffset>
              </wp:positionV>
              <wp:extent cx="5626100" cy="0"/>
              <wp:effectExtent l="0" t="0" r="12700" b="12700"/>
              <wp:wrapNone/>
              <wp:docPr id="3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26100" cy="0"/>
                      </a:xfrm>
                      <a:prstGeom prst="line">
                        <a:avLst/>
                      </a:prstGeom>
                      <a:noFill/>
                      <a:ln w="8255" cap="flat" cmpd="sng" algn="ctr">
                        <a:solidFill>
                          <a:srgbClr val="11254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EA1EA" id="Straight Connector 2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18.2pt,-16.85pt" to="424.8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" strokecolor="#112549" strokeweight=".6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9703" w14:textId="77777777" w:rsidR="00866C05" w:rsidRDefault="00866C05" w:rsidP="0027625A">
      <w:r>
        <w:separator/>
      </w:r>
    </w:p>
  </w:footnote>
  <w:footnote w:type="continuationSeparator" w:id="0">
    <w:p w14:paraId="228B48C2" w14:textId="77777777" w:rsidR="00866C05" w:rsidRDefault="00866C05" w:rsidP="0027625A">
      <w:r>
        <w:continuationSeparator/>
      </w:r>
    </w:p>
  </w:footnote>
  <w:footnote w:type="continuationNotice" w:id="1">
    <w:p w14:paraId="5D667E87" w14:textId="77777777" w:rsidR="00866C05" w:rsidRDefault="00866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F4D0" w14:textId="4167D65A" w:rsidR="00BC0B05" w:rsidRPr="008B7343" w:rsidRDefault="006C05CE" w:rsidP="006C05CE">
    <w:pPr>
      <w:ind w:left="-360"/>
      <w:rPr>
        <w:rFonts w:ascii="Times New Roman" w:eastAsia="Times New Roman" w:hAnsi="Times New Roman"/>
        <w:color w:val="112549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52EEFF" wp14:editId="5BCB466C">
              <wp:simplePos x="0" y="0"/>
              <wp:positionH relativeFrom="column">
                <wp:posOffset>-914511</wp:posOffset>
              </wp:positionH>
              <wp:positionV relativeFrom="margin">
                <wp:posOffset>-1295400</wp:posOffset>
              </wp:positionV>
              <wp:extent cx="7847330" cy="266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7330" cy="266065"/>
                      </a:xfrm>
                      <a:prstGeom prst="rect">
                        <a:avLst/>
                      </a:prstGeom>
                      <a:solidFill>
                        <a:srgbClr val="DDD02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61A6E" id="Rectangle 30" o:spid="_x0000_s1026" style="position:absolute;margin-left:-1in;margin-top:-102pt;width:617.9pt;height:2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" fillcolor="#ddd021" stroked="f" strokeweight="1pt">
              <w10:wrap anchory="margin"/>
            </v:rect>
          </w:pict>
        </mc:Fallback>
      </mc:AlternateContent>
    </w:r>
  </w:p>
  <w:p w14:paraId="7AE576AC" w14:textId="77777777" w:rsidR="0027625A" w:rsidRDefault="0027625A" w:rsidP="005C006D"/>
  <w:p w14:paraId="50069DA5" w14:textId="77777777" w:rsidR="00F3370C" w:rsidRDefault="00F3370C">
    <w:pPr>
      <w:pStyle w:val="Header"/>
    </w:pPr>
  </w:p>
  <w:p w14:paraId="28DAA8C5" w14:textId="1CC71924" w:rsidR="00F3370C" w:rsidRDefault="00F33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6105" w14:textId="21A0D9FD" w:rsidR="00E228C7" w:rsidRDefault="006C05CE" w:rsidP="00683C24">
    <w:r w:rsidRPr="006C05CE">
      <w:rPr>
        <w:noProof/>
      </w:rPr>
      <w:drawing>
        <wp:anchor distT="0" distB="0" distL="114300" distR="114300" simplePos="0" relativeHeight="251665408" behindDoc="0" locked="0" layoutInCell="1" allowOverlap="1" wp14:anchorId="063575B0" wp14:editId="3A239C89">
          <wp:simplePos x="0" y="0"/>
          <wp:positionH relativeFrom="column">
            <wp:posOffset>-303530</wp:posOffset>
          </wp:positionH>
          <wp:positionV relativeFrom="paragraph">
            <wp:posOffset>-76200</wp:posOffset>
          </wp:positionV>
          <wp:extent cx="1503680" cy="1171575"/>
          <wp:effectExtent l="0" t="0" r="0" b="0"/>
          <wp:wrapNone/>
          <wp:docPr id="72" name="Picture 4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4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5C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5DB979" wp14:editId="370E496D">
              <wp:simplePos x="0" y="0"/>
              <wp:positionH relativeFrom="column">
                <wp:posOffset>-920115</wp:posOffset>
              </wp:positionH>
              <wp:positionV relativeFrom="margin">
                <wp:posOffset>-1285875</wp:posOffset>
              </wp:positionV>
              <wp:extent cx="7847330" cy="266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7330" cy="266065"/>
                      </a:xfrm>
                      <a:prstGeom prst="rect">
                        <a:avLst/>
                      </a:prstGeom>
                      <a:solidFill>
                        <a:srgbClr val="DDD02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E6501" id="Rectangle 27" o:spid="_x0000_s1026" style="position:absolute;margin-left:-72.45pt;margin-top:-101.25pt;width:617.9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" fillcolor="#ddd021" stroked="f" strokeweight="1pt">
              <w10:wrap anchory="margin"/>
            </v:rect>
          </w:pict>
        </mc:Fallback>
      </mc:AlternateContent>
    </w:r>
    <w:r w:rsidRPr="006C05C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5CFA4" wp14:editId="4885CA1C">
              <wp:simplePos x="0" y="0"/>
              <wp:positionH relativeFrom="column">
                <wp:posOffset>2812610</wp:posOffset>
              </wp:positionH>
              <wp:positionV relativeFrom="paragraph">
                <wp:posOffset>-79375</wp:posOffset>
              </wp:positionV>
              <wp:extent cx="3238500" cy="50800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0" cy="50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F6743D" w14:textId="77777777" w:rsidR="006C05CE" w:rsidRPr="007A56B4" w:rsidRDefault="006C05CE" w:rsidP="006C05CE">
                          <w:pPr>
                            <w:spacing w:before="120" w:after="120"/>
                            <w:jc w:val="right"/>
                            <w:rPr>
                              <w:rFonts w:ascii="Montserrat" w:eastAsia="Times New Roman" w:hAnsi="Montserrat" w:cs="Arial"/>
                              <w:color w:val="578FA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8B7343">
                            <w:rPr>
                              <w:rFonts w:ascii="Montserrat" w:eastAsia="Times New Roman" w:hAnsi="Montserrat" w:cs="Arial"/>
                              <w:color w:val="578FA1"/>
                              <w:sz w:val="16"/>
                              <w:szCs w:val="16"/>
                              <w:shd w:val="clear" w:color="auto" w:fill="FFFFFF"/>
                            </w:rPr>
                            <w:t>721 5th Ave</w:t>
                          </w:r>
                          <w:r>
                            <w:rPr>
                              <w:rFonts w:ascii="Montserrat" w:eastAsia="Times New Roman" w:hAnsi="Montserrat" w:cs="Arial"/>
                              <w:color w:val="578FA1"/>
                              <w:sz w:val="16"/>
                              <w:szCs w:val="16"/>
                              <w:shd w:val="clear" w:color="auto" w:fill="FFFFFF"/>
                            </w:rPr>
                            <w:t>. 45</w:t>
                          </w:r>
                          <w:r w:rsidRPr="00C64787">
                            <w:rPr>
                              <w:rFonts w:ascii="Montserrat" w:eastAsia="Times New Roman" w:hAnsi="Montserrat" w:cs="Arial"/>
                              <w:color w:val="578FA1"/>
                              <w:sz w:val="16"/>
                              <w:szCs w:val="16"/>
                              <w:shd w:val="clear" w:color="auto" w:fill="FFFFFF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ontserrat" w:eastAsia="Times New Roman" w:hAnsi="Montserrat" w:cs="Arial"/>
                              <w:color w:val="578FA1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Floor</w:t>
                          </w:r>
                          <w:r w:rsidRPr="008B7343">
                            <w:rPr>
                              <w:rFonts w:ascii="Montserrat" w:eastAsia="Times New Roman" w:hAnsi="Montserrat" w:cs="Arial"/>
                              <w:color w:val="578FA1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NY, NY 10022</w:t>
                          </w:r>
                        </w:p>
                        <w:p w14:paraId="12D5FDD0" w14:textId="77777777" w:rsidR="006C05CE" w:rsidRPr="007A56B4" w:rsidRDefault="006C05CE" w:rsidP="006C05CE">
                          <w:pPr>
                            <w:pStyle w:val="Header"/>
                            <w:spacing w:before="120" w:after="120"/>
                            <w:jc w:val="right"/>
                            <w:rPr>
                              <w:rFonts w:ascii="Montserrat" w:hAnsi="Montserrat"/>
                              <w:color w:val="578EA2"/>
                              <w:sz w:val="16"/>
                              <w:szCs w:val="16"/>
                            </w:rPr>
                          </w:pPr>
                          <w:r w:rsidRPr="007A56B4">
                            <w:rPr>
                              <w:rFonts w:ascii="Montserrat" w:hAnsi="Montserrat"/>
                              <w:color w:val="578EA2"/>
                              <w:sz w:val="16"/>
                              <w:szCs w:val="16"/>
                            </w:rPr>
                            <w:t>www.aretecapitalpartners.com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5CF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1.45pt;margin-top:-6.25pt;width:25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" fillcolor="window" stroked="f" strokeweight=".5pt">
              <v:textbox>
                <w:txbxContent>
                  <w:p w14:paraId="1DF6743D" w14:textId="77777777" w:rsidR="006C05CE" w:rsidRPr="007A56B4" w:rsidRDefault="006C05CE" w:rsidP="006C05CE">
                    <w:pPr>
                      <w:spacing w:before="120" w:after="120"/>
                      <w:jc w:val="right"/>
                      <w:rPr>
                        <w:rFonts w:ascii="Montserrat" w:eastAsia="Times New Roman" w:hAnsi="Montserrat" w:cs="Arial"/>
                        <w:color w:val="578FA1"/>
                        <w:sz w:val="16"/>
                        <w:szCs w:val="16"/>
                        <w:shd w:val="clear" w:color="auto" w:fill="FFFFFF"/>
                      </w:rPr>
                    </w:pPr>
                    <w:r w:rsidRPr="008B7343">
                      <w:rPr>
                        <w:rFonts w:ascii="Montserrat" w:eastAsia="Times New Roman" w:hAnsi="Montserrat" w:cs="Arial"/>
                        <w:color w:val="578FA1"/>
                        <w:sz w:val="16"/>
                        <w:szCs w:val="16"/>
                        <w:shd w:val="clear" w:color="auto" w:fill="FFFFFF"/>
                      </w:rPr>
                      <w:t>721 5th Ave</w:t>
                    </w:r>
                    <w:r>
                      <w:rPr>
                        <w:rFonts w:ascii="Montserrat" w:eastAsia="Times New Roman" w:hAnsi="Montserrat" w:cs="Arial"/>
                        <w:color w:val="578FA1"/>
                        <w:sz w:val="16"/>
                        <w:szCs w:val="16"/>
                        <w:shd w:val="clear" w:color="auto" w:fill="FFFFFF"/>
                      </w:rPr>
                      <w:t>. 45</w:t>
                    </w:r>
                    <w:r w:rsidRPr="00C64787">
                      <w:rPr>
                        <w:rFonts w:ascii="Montserrat" w:eastAsia="Times New Roman" w:hAnsi="Montserrat" w:cs="Arial"/>
                        <w:color w:val="578FA1"/>
                        <w:sz w:val="16"/>
                        <w:szCs w:val="16"/>
                        <w:shd w:val="clear" w:color="auto" w:fill="FFFFFF"/>
                        <w:vertAlign w:val="superscript"/>
                      </w:rPr>
                      <w:t>th</w:t>
                    </w:r>
                    <w:r>
                      <w:rPr>
                        <w:rFonts w:ascii="Montserrat" w:eastAsia="Times New Roman" w:hAnsi="Montserrat" w:cs="Arial"/>
                        <w:color w:val="578FA1"/>
                        <w:sz w:val="16"/>
                        <w:szCs w:val="16"/>
                        <w:shd w:val="clear" w:color="auto" w:fill="FFFFFF"/>
                      </w:rPr>
                      <w:t xml:space="preserve"> Floor</w:t>
                    </w:r>
                    <w:r w:rsidRPr="008B7343">
                      <w:rPr>
                        <w:rFonts w:ascii="Montserrat" w:eastAsia="Times New Roman" w:hAnsi="Montserrat" w:cs="Arial"/>
                        <w:color w:val="578FA1"/>
                        <w:sz w:val="16"/>
                        <w:szCs w:val="16"/>
                        <w:shd w:val="clear" w:color="auto" w:fill="FFFFFF"/>
                      </w:rPr>
                      <w:t xml:space="preserve"> NY, NY 10022</w:t>
                    </w:r>
                  </w:p>
                  <w:p w14:paraId="12D5FDD0" w14:textId="77777777" w:rsidR="006C05CE" w:rsidRPr="007A56B4" w:rsidRDefault="006C05CE" w:rsidP="006C05CE">
                    <w:pPr>
                      <w:pStyle w:val="Header"/>
                      <w:spacing w:before="120" w:after="120"/>
                      <w:jc w:val="right"/>
                      <w:rPr>
                        <w:rFonts w:ascii="Montserrat" w:hAnsi="Montserrat"/>
                        <w:color w:val="578EA2"/>
                        <w:sz w:val="16"/>
                        <w:szCs w:val="16"/>
                      </w:rPr>
                    </w:pPr>
                    <w:r w:rsidRPr="007A56B4">
                      <w:rPr>
                        <w:rFonts w:ascii="Montserrat" w:hAnsi="Montserrat"/>
                        <w:color w:val="578EA2"/>
                        <w:sz w:val="16"/>
                        <w:szCs w:val="16"/>
                      </w:rPr>
                      <w:t>www.aretecapitalpartners.com</w:t>
                    </w:r>
                  </w:p>
                </w:txbxContent>
              </v:textbox>
            </v:shape>
          </w:pict>
        </mc:Fallback>
      </mc:AlternateContent>
    </w:r>
  </w:p>
  <w:p w14:paraId="52BBCB31" w14:textId="27BCE9D2" w:rsidR="00E228C7" w:rsidRDefault="006C05CE" w:rsidP="00E228C7">
    <w:pPr>
      <w:pStyle w:val="Header"/>
    </w:pPr>
    <w:r w:rsidRPr="006C05CE">
      <w:rPr>
        <w:noProof/>
      </w:rPr>
      <w:drawing>
        <wp:anchor distT="0" distB="0" distL="114300" distR="114300" simplePos="0" relativeHeight="251668480" behindDoc="0" locked="0" layoutInCell="1" allowOverlap="1" wp14:anchorId="4E209626" wp14:editId="6722A484">
          <wp:simplePos x="0" y="0"/>
          <wp:positionH relativeFrom="column">
            <wp:posOffset>2812610</wp:posOffset>
          </wp:positionH>
          <wp:positionV relativeFrom="paragraph">
            <wp:posOffset>3305175</wp:posOffset>
          </wp:positionV>
          <wp:extent cx="5128895" cy="5128895"/>
          <wp:effectExtent l="0" t="0" r="0" b="0"/>
          <wp:wrapNone/>
          <wp:docPr id="73" name="Picture 7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7" descr="Icon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895" cy="512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36"/>
    <w:rsid w:val="000010B5"/>
    <w:rsid w:val="00011D76"/>
    <w:rsid w:val="00013C33"/>
    <w:rsid w:val="0002460F"/>
    <w:rsid w:val="000668EB"/>
    <w:rsid w:val="00072B2A"/>
    <w:rsid w:val="00073800"/>
    <w:rsid w:val="00082519"/>
    <w:rsid w:val="00084D36"/>
    <w:rsid w:val="000860E2"/>
    <w:rsid w:val="000923A0"/>
    <w:rsid w:val="000A3DE6"/>
    <w:rsid w:val="000A6963"/>
    <w:rsid w:val="000B4A70"/>
    <w:rsid w:val="000C2C40"/>
    <w:rsid w:val="000C66AF"/>
    <w:rsid w:val="000D029F"/>
    <w:rsid w:val="000D14D0"/>
    <w:rsid w:val="000E20BE"/>
    <w:rsid w:val="000F0FC2"/>
    <w:rsid w:val="00111158"/>
    <w:rsid w:val="00121B6C"/>
    <w:rsid w:val="00131E84"/>
    <w:rsid w:val="001536FD"/>
    <w:rsid w:val="00162407"/>
    <w:rsid w:val="001637DD"/>
    <w:rsid w:val="00165496"/>
    <w:rsid w:val="001943EE"/>
    <w:rsid w:val="001C1B50"/>
    <w:rsid w:val="001C38DF"/>
    <w:rsid w:val="001C39C9"/>
    <w:rsid w:val="001D2A30"/>
    <w:rsid w:val="001F0FCE"/>
    <w:rsid w:val="001F18F0"/>
    <w:rsid w:val="002018A2"/>
    <w:rsid w:val="00225B65"/>
    <w:rsid w:val="002315E7"/>
    <w:rsid w:val="00231A28"/>
    <w:rsid w:val="00250854"/>
    <w:rsid w:val="00257B8A"/>
    <w:rsid w:val="00264F83"/>
    <w:rsid w:val="0027625A"/>
    <w:rsid w:val="002832E1"/>
    <w:rsid w:val="0028334B"/>
    <w:rsid w:val="00295507"/>
    <w:rsid w:val="002962C9"/>
    <w:rsid w:val="002A49C5"/>
    <w:rsid w:val="002A5E2F"/>
    <w:rsid w:val="002C2FC7"/>
    <w:rsid w:val="002C361D"/>
    <w:rsid w:val="002C7713"/>
    <w:rsid w:val="002D789B"/>
    <w:rsid w:val="002E0BD8"/>
    <w:rsid w:val="002F411D"/>
    <w:rsid w:val="002F611B"/>
    <w:rsid w:val="002F61C5"/>
    <w:rsid w:val="00305962"/>
    <w:rsid w:val="00305F31"/>
    <w:rsid w:val="00310DC8"/>
    <w:rsid w:val="0031668D"/>
    <w:rsid w:val="00320431"/>
    <w:rsid w:val="0032066C"/>
    <w:rsid w:val="00322626"/>
    <w:rsid w:val="00326D9F"/>
    <w:rsid w:val="00344EF7"/>
    <w:rsid w:val="003451FD"/>
    <w:rsid w:val="00354E4F"/>
    <w:rsid w:val="0036090C"/>
    <w:rsid w:val="00361758"/>
    <w:rsid w:val="00372AEE"/>
    <w:rsid w:val="0039598A"/>
    <w:rsid w:val="003A6F0C"/>
    <w:rsid w:val="003B35B4"/>
    <w:rsid w:val="003C6778"/>
    <w:rsid w:val="003D0729"/>
    <w:rsid w:val="003F51FF"/>
    <w:rsid w:val="004157F8"/>
    <w:rsid w:val="004277D9"/>
    <w:rsid w:val="00446250"/>
    <w:rsid w:val="00446C83"/>
    <w:rsid w:val="00456866"/>
    <w:rsid w:val="00461865"/>
    <w:rsid w:val="00470422"/>
    <w:rsid w:val="004709DD"/>
    <w:rsid w:val="00487EC1"/>
    <w:rsid w:val="004909E1"/>
    <w:rsid w:val="00493EE0"/>
    <w:rsid w:val="00496B23"/>
    <w:rsid w:val="004A2439"/>
    <w:rsid w:val="004A3193"/>
    <w:rsid w:val="004B7445"/>
    <w:rsid w:val="004D2317"/>
    <w:rsid w:val="004D563E"/>
    <w:rsid w:val="004F2369"/>
    <w:rsid w:val="00505BC5"/>
    <w:rsid w:val="005203E4"/>
    <w:rsid w:val="00527FC0"/>
    <w:rsid w:val="0055452F"/>
    <w:rsid w:val="00575047"/>
    <w:rsid w:val="00582F33"/>
    <w:rsid w:val="005834A7"/>
    <w:rsid w:val="00596E5E"/>
    <w:rsid w:val="005A1739"/>
    <w:rsid w:val="005A616B"/>
    <w:rsid w:val="005B3B04"/>
    <w:rsid w:val="005C006D"/>
    <w:rsid w:val="005C0F16"/>
    <w:rsid w:val="005C16A1"/>
    <w:rsid w:val="005C767F"/>
    <w:rsid w:val="005D7087"/>
    <w:rsid w:val="005E6C23"/>
    <w:rsid w:val="005F6A3C"/>
    <w:rsid w:val="00622952"/>
    <w:rsid w:val="00632F04"/>
    <w:rsid w:val="00637710"/>
    <w:rsid w:val="00645213"/>
    <w:rsid w:val="00664C67"/>
    <w:rsid w:val="00666EB9"/>
    <w:rsid w:val="00683C24"/>
    <w:rsid w:val="00693F68"/>
    <w:rsid w:val="006A3F40"/>
    <w:rsid w:val="006B027D"/>
    <w:rsid w:val="006B58B2"/>
    <w:rsid w:val="006B5BF8"/>
    <w:rsid w:val="006C050F"/>
    <w:rsid w:val="006C05CE"/>
    <w:rsid w:val="006C7A57"/>
    <w:rsid w:val="0070319D"/>
    <w:rsid w:val="00714102"/>
    <w:rsid w:val="00715516"/>
    <w:rsid w:val="007206ED"/>
    <w:rsid w:val="00733806"/>
    <w:rsid w:val="00750270"/>
    <w:rsid w:val="00761741"/>
    <w:rsid w:val="00762903"/>
    <w:rsid w:val="007765B5"/>
    <w:rsid w:val="00795563"/>
    <w:rsid w:val="007A56B4"/>
    <w:rsid w:val="007A6783"/>
    <w:rsid w:val="007A76A5"/>
    <w:rsid w:val="007B00BD"/>
    <w:rsid w:val="007B5A43"/>
    <w:rsid w:val="007C6C38"/>
    <w:rsid w:val="007E67EE"/>
    <w:rsid w:val="007F3306"/>
    <w:rsid w:val="00806036"/>
    <w:rsid w:val="00810EBF"/>
    <w:rsid w:val="00812BE2"/>
    <w:rsid w:val="008201BF"/>
    <w:rsid w:val="00826E1E"/>
    <w:rsid w:val="008334FF"/>
    <w:rsid w:val="008371CD"/>
    <w:rsid w:val="00866C05"/>
    <w:rsid w:val="008715FA"/>
    <w:rsid w:val="00874B7D"/>
    <w:rsid w:val="00875DB9"/>
    <w:rsid w:val="00877E1F"/>
    <w:rsid w:val="008856A6"/>
    <w:rsid w:val="00886EEA"/>
    <w:rsid w:val="00887BC8"/>
    <w:rsid w:val="00894A94"/>
    <w:rsid w:val="008B6D55"/>
    <w:rsid w:val="008B7343"/>
    <w:rsid w:val="008C21FA"/>
    <w:rsid w:val="008F6043"/>
    <w:rsid w:val="008F6477"/>
    <w:rsid w:val="0090083F"/>
    <w:rsid w:val="009172B1"/>
    <w:rsid w:val="00950807"/>
    <w:rsid w:val="009514C2"/>
    <w:rsid w:val="009574D9"/>
    <w:rsid w:val="009922F9"/>
    <w:rsid w:val="009A589C"/>
    <w:rsid w:val="009A5EDF"/>
    <w:rsid w:val="009A6032"/>
    <w:rsid w:val="009B0445"/>
    <w:rsid w:val="009B52CC"/>
    <w:rsid w:val="009B72C4"/>
    <w:rsid w:val="009F4E87"/>
    <w:rsid w:val="009F53D8"/>
    <w:rsid w:val="00A00593"/>
    <w:rsid w:val="00A01BD7"/>
    <w:rsid w:val="00A02A47"/>
    <w:rsid w:val="00A02E5A"/>
    <w:rsid w:val="00A03307"/>
    <w:rsid w:val="00A07430"/>
    <w:rsid w:val="00A27D35"/>
    <w:rsid w:val="00A309F1"/>
    <w:rsid w:val="00A32D79"/>
    <w:rsid w:val="00A3403B"/>
    <w:rsid w:val="00A45633"/>
    <w:rsid w:val="00A547AC"/>
    <w:rsid w:val="00A57C8D"/>
    <w:rsid w:val="00A60371"/>
    <w:rsid w:val="00A666FD"/>
    <w:rsid w:val="00A71E43"/>
    <w:rsid w:val="00A767A8"/>
    <w:rsid w:val="00A778C6"/>
    <w:rsid w:val="00A82547"/>
    <w:rsid w:val="00A82847"/>
    <w:rsid w:val="00A936E7"/>
    <w:rsid w:val="00A93F68"/>
    <w:rsid w:val="00AA7679"/>
    <w:rsid w:val="00AC3FA1"/>
    <w:rsid w:val="00AE42B2"/>
    <w:rsid w:val="00AE69EE"/>
    <w:rsid w:val="00AF4515"/>
    <w:rsid w:val="00B00889"/>
    <w:rsid w:val="00B03F81"/>
    <w:rsid w:val="00B228DD"/>
    <w:rsid w:val="00B37744"/>
    <w:rsid w:val="00B4721D"/>
    <w:rsid w:val="00B50575"/>
    <w:rsid w:val="00B50934"/>
    <w:rsid w:val="00B53B53"/>
    <w:rsid w:val="00B805CD"/>
    <w:rsid w:val="00B836D8"/>
    <w:rsid w:val="00B90153"/>
    <w:rsid w:val="00BB0282"/>
    <w:rsid w:val="00BB3513"/>
    <w:rsid w:val="00BC0B05"/>
    <w:rsid w:val="00BC784D"/>
    <w:rsid w:val="00BD7BCF"/>
    <w:rsid w:val="00BD7EDA"/>
    <w:rsid w:val="00BF06CC"/>
    <w:rsid w:val="00BF0F90"/>
    <w:rsid w:val="00C050B1"/>
    <w:rsid w:val="00C207AE"/>
    <w:rsid w:val="00C31A7D"/>
    <w:rsid w:val="00C33E19"/>
    <w:rsid w:val="00C5142F"/>
    <w:rsid w:val="00C56A4E"/>
    <w:rsid w:val="00C6289B"/>
    <w:rsid w:val="00C637E8"/>
    <w:rsid w:val="00C64787"/>
    <w:rsid w:val="00C6550A"/>
    <w:rsid w:val="00C929BF"/>
    <w:rsid w:val="00C97411"/>
    <w:rsid w:val="00CA63B6"/>
    <w:rsid w:val="00CB30EA"/>
    <w:rsid w:val="00CB3579"/>
    <w:rsid w:val="00CB4BA5"/>
    <w:rsid w:val="00CC0F87"/>
    <w:rsid w:val="00CC1AFE"/>
    <w:rsid w:val="00CC1EDC"/>
    <w:rsid w:val="00CC2D2B"/>
    <w:rsid w:val="00CC5228"/>
    <w:rsid w:val="00CC7AA3"/>
    <w:rsid w:val="00CD4950"/>
    <w:rsid w:val="00CE13AA"/>
    <w:rsid w:val="00CE61E6"/>
    <w:rsid w:val="00CF26A1"/>
    <w:rsid w:val="00D155D9"/>
    <w:rsid w:val="00D15808"/>
    <w:rsid w:val="00D20E69"/>
    <w:rsid w:val="00D20EB2"/>
    <w:rsid w:val="00D32F65"/>
    <w:rsid w:val="00D3388D"/>
    <w:rsid w:val="00D46AC6"/>
    <w:rsid w:val="00D470B3"/>
    <w:rsid w:val="00D52243"/>
    <w:rsid w:val="00D5727D"/>
    <w:rsid w:val="00D65140"/>
    <w:rsid w:val="00DA1074"/>
    <w:rsid w:val="00DB2917"/>
    <w:rsid w:val="00DB4C9A"/>
    <w:rsid w:val="00DC0077"/>
    <w:rsid w:val="00DF3F55"/>
    <w:rsid w:val="00DF52C3"/>
    <w:rsid w:val="00E10B0C"/>
    <w:rsid w:val="00E228C7"/>
    <w:rsid w:val="00E23DD2"/>
    <w:rsid w:val="00E40584"/>
    <w:rsid w:val="00E57577"/>
    <w:rsid w:val="00E662B7"/>
    <w:rsid w:val="00E758AF"/>
    <w:rsid w:val="00E767EE"/>
    <w:rsid w:val="00E865AA"/>
    <w:rsid w:val="00E901A9"/>
    <w:rsid w:val="00E96726"/>
    <w:rsid w:val="00EA12CE"/>
    <w:rsid w:val="00EA253E"/>
    <w:rsid w:val="00EA3FB2"/>
    <w:rsid w:val="00EB3725"/>
    <w:rsid w:val="00EB4ABD"/>
    <w:rsid w:val="00EB51B3"/>
    <w:rsid w:val="00ED03D1"/>
    <w:rsid w:val="00EE1D50"/>
    <w:rsid w:val="00EE2D0F"/>
    <w:rsid w:val="00EE72E1"/>
    <w:rsid w:val="00EE7601"/>
    <w:rsid w:val="00EF4B4B"/>
    <w:rsid w:val="00EF63B1"/>
    <w:rsid w:val="00F011B8"/>
    <w:rsid w:val="00F07A53"/>
    <w:rsid w:val="00F07E0A"/>
    <w:rsid w:val="00F12D4F"/>
    <w:rsid w:val="00F244A2"/>
    <w:rsid w:val="00F274C0"/>
    <w:rsid w:val="00F3370C"/>
    <w:rsid w:val="00F3407C"/>
    <w:rsid w:val="00F3457C"/>
    <w:rsid w:val="00F51E1E"/>
    <w:rsid w:val="00F57668"/>
    <w:rsid w:val="00F77F72"/>
    <w:rsid w:val="00F90887"/>
    <w:rsid w:val="00F97025"/>
    <w:rsid w:val="00F977CA"/>
    <w:rsid w:val="00FA3B96"/>
    <w:rsid w:val="00FB5A05"/>
    <w:rsid w:val="00FB7CE2"/>
    <w:rsid w:val="00FC415E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2F5BE"/>
  <w15:chartTrackingRefBased/>
  <w15:docId w15:val="{D61EF78A-9A8B-984A-AB90-1A3A176D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5A"/>
  </w:style>
  <w:style w:type="paragraph" w:styleId="Footer">
    <w:name w:val="footer"/>
    <w:basedOn w:val="Normal"/>
    <w:link w:val="FooterChar"/>
    <w:uiPriority w:val="99"/>
    <w:unhideWhenUsed/>
    <w:rsid w:val="00276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5A"/>
  </w:style>
  <w:style w:type="table" w:styleId="TableGrid">
    <w:name w:val="Table Grid"/>
    <w:basedOn w:val="TableNormal"/>
    <w:uiPriority w:val="39"/>
    <w:rsid w:val="0027625A"/>
    <w:pPr>
      <w:ind w:left="792" w:right="792"/>
    </w:pPr>
    <w:rPr>
      <w:color w:val="0D0D0D"/>
      <w:kern w:val="2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625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625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nhideWhenUsed/>
    <w:qFormat/>
    <w:rsid w:val="005C006D"/>
    <w:pPr>
      <w:spacing w:after="800"/>
      <w:contextualSpacing/>
    </w:pPr>
    <w:rPr>
      <w:rFonts w:eastAsia="Times New Roman"/>
      <w:spacing w:val="4"/>
      <w:sz w:val="20"/>
      <w:szCs w:val="22"/>
    </w:rPr>
  </w:style>
  <w:style w:type="character" w:customStyle="1" w:styleId="DateChar">
    <w:name w:val="Date Char"/>
    <w:link w:val="Date"/>
    <w:rsid w:val="005C006D"/>
    <w:rPr>
      <w:rFonts w:eastAsia="Times New Roman"/>
      <w:spacing w:val="4"/>
      <w:sz w:val="20"/>
      <w:szCs w:val="22"/>
    </w:rPr>
  </w:style>
  <w:style w:type="paragraph" w:customStyle="1" w:styleId="Address">
    <w:name w:val="Address"/>
    <w:basedOn w:val="Normal"/>
    <w:qFormat/>
    <w:rsid w:val="005C006D"/>
    <w:pPr>
      <w:spacing w:line="276" w:lineRule="auto"/>
    </w:pPr>
    <w:rPr>
      <w:rFonts w:eastAsia="Times New Roman"/>
      <w:spacing w:val="4"/>
      <w:sz w:val="20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5C006D"/>
    <w:pPr>
      <w:spacing w:before="400" w:after="200" w:line="276" w:lineRule="auto"/>
    </w:pPr>
    <w:rPr>
      <w:rFonts w:eastAsia="Times New Roman"/>
      <w:spacing w:val="4"/>
      <w:sz w:val="20"/>
      <w:szCs w:val="22"/>
    </w:rPr>
  </w:style>
  <w:style w:type="character" w:customStyle="1" w:styleId="SalutationChar">
    <w:name w:val="Salutation Char"/>
    <w:link w:val="Salutation"/>
    <w:rsid w:val="005C006D"/>
    <w:rPr>
      <w:rFonts w:eastAsia="Times New Roman"/>
      <w:spacing w:val="4"/>
      <w:sz w:val="20"/>
      <w:szCs w:val="22"/>
    </w:rPr>
  </w:style>
  <w:style w:type="character" w:styleId="PlaceholderText">
    <w:name w:val="Placeholder Text"/>
    <w:uiPriority w:val="99"/>
    <w:semiHidden/>
    <w:rsid w:val="007E67EE"/>
    <w:rPr>
      <w:color w:val="808080"/>
    </w:rPr>
  </w:style>
  <w:style w:type="paragraph" w:customStyle="1" w:styleId="Body">
    <w:name w:val="Body"/>
    <w:rsid w:val="00082519"/>
    <w:rPr>
      <w:rFonts w:ascii="Times New Roman" w:eastAsia="Arial Unicode MS" w:hAnsi="Times New Roman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>[Company]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F7F111995D44A2891CDC52770CE4" ma:contentTypeVersion="2" ma:contentTypeDescription="Create a new document." ma:contentTypeScope="" ma:versionID="a729c1527b8d10dbd557e392a77fb096">
  <xsd:schema xmlns:xsd="http://www.w3.org/2001/XMLSchema" xmlns:xs="http://www.w3.org/2001/XMLSchema" xmlns:p="http://schemas.microsoft.com/office/2006/metadata/properties" xmlns:ns3="d72d0e34-7c8b-4d81-bcb4-392c08f225ca" targetNamespace="http://schemas.microsoft.com/office/2006/metadata/properties" ma:root="true" ma:fieldsID="7354091108b851fcf2b4b60c9f5dd9ca" ns3:_="">
    <xsd:import namespace="d72d0e34-7c8b-4d81-bcb4-392c08f22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0e34-7c8b-4d81-bcb4-392c08f22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5D3F7-081B-4C90-92A1-3A945A816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79412-A1E8-4218-86F5-4648B296F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d0e34-7c8b-4d81-bcb4-392c08f2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F0E79-1894-BB4D-A479-90352ED46D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A6F457-74FD-414D-94FB-E7464F79A1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Zywiak</cp:lastModifiedBy>
  <cp:revision>5</cp:revision>
  <cp:lastPrinted>2021-02-15T21:05:00Z</cp:lastPrinted>
  <dcterms:created xsi:type="dcterms:W3CDTF">2023-05-11T11:27:00Z</dcterms:created>
  <dcterms:modified xsi:type="dcterms:W3CDTF">2023-05-11T11:30:00Z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0x01010068A2F7F111995D44A2891CDC52770CE4</vt:lpwstr>
  </property>
</Properties>
</file>